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25CDB" w:rsidRDefault="00E25CDB" w14:paraId="04112844" w14:textId="359A73C0"/>
    <w:p w:rsidR="00E25CDB" w:rsidRDefault="00E25CDB" w14:paraId="0C3172E7" w14:textId="77777777"/>
    <w:p w:rsidRPr="00742904" w:rsidR="00E25CDB" w:rsidP="5779CB66" w:rsidRDefault="006156D4" w14:paraId="5C70D880" w14:textId="429ECF03">
      <w:pPr>
        <w:pStyle w:val="Title"/>
        <w:ind/>
        <w:jc w:val="center"/>
        <w:rPr>
          <w:rFonts w:ascii="Leelawadee" w:hAnsi="Leelawadee" w:cs="Leelawadee"/>
        </w:rPr>
      </w:pPr>
      <w:r w:rsidR="3546AF6C">
        <w:rPr>
          <w:rFonts w:ascii="Leelawadee" w:hAnsi="Leelawadee" w:cs="Leelawadee"/>
          <w:color w:val="336699"/>
          <w:w w:val="105"/>
        </w:rPr>
        <w:t xml:space="preserve">COMMUNITY </w:t>
      </w:r>
      <w:r w:rsidR="05E7A991">
        <w:rPr>
          <w:rFonts w:ascii="Leelawadee" w:hAnsi="Leelawadee" w:cs="Leelawadee"/>
          <w:color w:val="336699"/>
          <w:w w:val="105"/>
        </w:rPr>
        <w:t xml:space="preserve">PROJECT </w:t>
      </w:r>
      <w:r w:rsidR="3546AF6C">
        <w:rPr>
          <w:rFonts w:ascii="Leelawadee" w:hAnsi="Leelawadee" w:cs="Leelawadee"/>
          <w:color w:val="336699"/>
          <w:w w:val="105"/>
        </w:rPr>
        <w:t>TRANSITION FUND</w:t>
      </w:r>
    </w:p>
    <w:p w:rsidR="00E25CDB" w:rsidP="5779CB66" w:rsidRDefault="00500354" w14:paraId="702E9BFC" w14:textId="652BD928">
      <w:pPr>
        <w:spacing w:before="88"/>
        <w:ind w:left="1440" w:firstLine="0"/>
        <w:jc w:val="center"/>
        <w:rPr>
          <w:rFonts w:ascii="Leelawadee" w:hAnsi="Leelawadee" w:cs="Leelawadee"/>
          <w:b w:val="1"/>
          <w:bCs w:val="1"/>
          <w:color w:val="336699"/>
          <w:w w:val="110"/>
          <w:sz w:val="32"/>
          <w:szCs w:val="32"/>
        </w:rPr>
      </w:pPr>
      <w:r w:rsidRPr="6A3DC1DE" w:rsidR="6CEA7DD2">
        <w:rPr>
          <w:rFonts w:ascii="Leelawadee" w:hAnsi="Leelawadee" w:cs="Leelawadee"/>
          <w:b w:val="1"/>
          <w:bCs w:val="1"/>
          <w:color w:val="336699"/>
          <w:w w:val="110"/>
          <w:sz w:val="32"/>
          <w:szCs w:val="32"/>
        </w:rPr>
        <w:t>INFORMATION</w:t>
      </w:r>
      <w:r w:rsidRPr="6A3DC1DE" w:rsidR="0714BEA9">
        <w:rPr>
          <w:rFonts w:ascii="Leelawadee" w:hAnsi="Leelawadee" w:cs="Leelawadee"/>
          <w:b w:val="1"/>
          <w:bCs w:val="1"/>
          <w:color w:val="336699"/>
          <w:w w:val="110"/>
          <w:sz w:val="32"/>
          <w:szCs w:val="32"/>
        </w:rPr>
        <w:t xml:space="preserve"> AND GUIDANCE FOR </w:t>
      </w:r>
      <w:r>
        <w:tab/>
      </w:r>
      <w:r w:rsidRPr="6A3DC1DE" w:rsidR="52142947">
        <w:rPr>
          <w:rFonts w:ascii="Leelawadee" w:hAnsi="Leelawadee" w:cs="Leelawadee"/>
          <w:b w:val="1"/>
          <w:bCs w:val="1"/>
          <w:color w:val="336699"/>
          <w:w w:val="110"/>
          <w:sz w:val="32"/>
          <w:szCs w:val="32"/>
        </w:rPr>
        <w:t xml:space="preserve">  </w:t>
      </w:r>
      <w:r w:rsidRPr="6A3DC1DE" w:rsidR="0714BEA9">
        <w:rPr>
          <w:rFonts w:ascii="Leelawadee" w:hAnsi="Leelawadee" w:cs="Leelawadee"/>
          <w:b w:val="1"/>
          <w:bCs w:val="1"/>
          <w:color w:val="336699"/>
          <w:w w:val="110"/>
          <w:sz w:val="32"/>
          <w:szCs w:val="32"/>
        </w:rPr>
        <w:t xml:space="preserve">APPLICANTS</w:t>
      </w:r>
    </w:p>
    <w:p w:rsidR="00BE0023" w:rsidP="5779CB66" w:rsidRDefault="00BE0023" w14:paraId="2E11C193" w14:textId="685730DB">
      <w:pPr>
        <w:spacing w:before="88"/>
        <w:jc w:val="center"/>
        <w:rPr>
          <w:rFonts w:ascii="Leelawadee" w:hAnsi="Leelawadee" w:cs="Leelawadee"/>
          <w:b w:val="1"/>
          <w:bCs w:val="1"/>
          <w:color w:val="336699"/>
          <w:sz w:val="24"/>
          <w:szCs w:val="24"/>
        </w:rPr>
      </w:pPr>
    </w:p>
    <w:p w:rsidR="00BE0023" w:rsidP="00BE0023" w:rsidRDefault="00BE0023" w14:paraId="5E4FFA56" w14:textId="77777777">
      <w:pPr>
        <w:spacing w:before="88"/>
        <w:rPr>
          <w:rFonts w:ascii="Leelawadee" w:hAnsi="Leelawadee" w:cs="Leelawadee"/>
          <w:b/>
          <w:color w:val="336699"/>
          <w:sz w:val="24"/>
          <w:szCs w:val="24"/>
        </w:rPr>
      </w:pPr>
    </w:p>
    <w:p w:rsidR="00BE0023" w:rsidP="00BE0023" w:rsidRDefault="00BE0023" w14:paraId="65059C97" w14:textId="77777777">
      <w:pPr>
        <w:spacing w:before="88"/>
        <w:rPr>
          <w:rFonts w:ascii="Leelawadee" w:hAnsi="Leelawadee" w:cs="Leelawadee"/>
          <w:b/>
          <w:color w:val="336699"/>
          <w:sz w:val="24"/>
          <w:szCs w:val="24"/>
        </w:rPr>
      </w:pPr>
    </w:p>
    <w:p w:rsidR="00BE0023" w:rsidP="00BE0023" w:rsidRDefault="00BE0023" w14:paraId="182FA482" w14:textId="77777777">
      <w:pPr>
        <w:spacing w:before="88"/>
        <w:rPr>
          <w:rFonts w:ascii="Leelawadee" w:hAnsi="Leelawadee" w:cs="Leelawadee"/>
          <w:b/>
          <w:color w:val="336699"/>
          <w:sz w:val="24"/>
          <w:szCs w:val="24"/>
        </w:rPr>
      </w:pPr>
    </w:p>
    <w:p w:rsidR="00BE0023" w:rsidP="00BE0023" w:rsidRDefault="00BE0023" w14:paraId="41988B87" w14:textId="77777777">
      <w:pPr>
        <w:spacing w:before="88"/>
        <w:rPr>
          <w:rFonts w:ascii="Leelawadee" w:hAnsi="Leelawadee" w:cs="Leelawadee"/>
          <w:b/>
          <w:color w:val="336699"/>
          <w:sz w:val="24"/>
          <w:szCs w:val="24"/>
        </w:rPr>
      </w:pPr>
    </w:p>
    <w:p w:rsidR="00BE0023" w:rsidP="00BE0023" w:rsidRDefault="00BE0023" w14:paraId="359FFEFA" w14:textId="77777777">
      <w:pPr>
        <w:spacing w:before="88"/>
        <w:rPr>
          <w:rFonts w:ascii="Leelawadee" w:hAnsi="Leelawadee" w:cs="Leelawadee"/>
          <w:b/>
          <w:color w:val="336699"/>
          <w:sz w:val="24"/>
          <w:szCs w:val="24"/>
        </w:rPr>
      </w:pPr>
    </w:p>
    <w:p w:rsidR="00BE0023" w:rsidP="00BE0023" w:rsidRDefault="00BE0023" w14:paraId="30B95453" w14:textId="77777777">
      <w:pPr>
        <w:spacing w:before="88"/>
        <w:rPr>
          <w:rFonts w:ascii="Leelawadee" w:hAnsi="Leelawadee" w:cs="Leelawadee"/>
          <w:b/>
          <w:color w:val="336699"/>
          <w:sz w:val="24"/>
          <w:szCs w:val="24"/>
        </w:rPr>
      </w:pPr>
    </w:p>
    <w:p w:rsidR="00BE0023" w:rsidP="00BE0023" w:rsidRDefault="00BE0023" w14:paraId="7343EC03" w14:textId="77777777">
      <w:pPr>
        <w:spacing w:before="88"/>
        <w:rPr>
          <w:rFonts w:ascii="Leelawadee" w:hAnsi="Leelawadee" w:cs="Leelawadee"/>
          <w:b/>
          <w:color w:val="336699"/>
          <w:sz w:val="24"/>
          <w:szCs w:val="24"/>
        </w:rPr>
      </w:pPr>
    </w:p>
    <w:p w:rsidR="00BE0023" w:rsidP="00BE0023" w:rsidRDefault="00BE0023" w14:paraId="289456DF" w14:textId="77777777">
      <w:pPr>
        <w:spacing w:before="88"/>
        <w:rPr>
          <w:rFonts w:ascii="Leelawadee" w:hAnsi="Leelawadee" w:cs="Leelawadee"/>
          <w:b/>
          <w:color w:val="336699"/>
          <w:sz w:val="24"/>
          <w:szCs w:val="24"/>
        </w:rPr>
      </w:pPr>
    </w:p>
    <w:p w:rsidRPr="00E25CDB" w:rsidR="00BE0023" w:rsidP="00BE0023" w:rsidRDefault="00BE0023" w14:paraId="62A51B64" w14:textId="77777777">
      <w:pPr>
        <w:spacing w:before="88"/>
        <w:rPr>
          <w:rFonts w:ascii="Leelawadee" w:hAnsi="Leelawadee" w:cs="Leelawadee"/>
          <w:b/>
          <w:color w:val="336699"/>
          <w:sz w:val="24"/>
          <w:szCs w:val="24"/>
        </w:rPr>
      </w:pPr>
    </w:p>
    <w:p w:rsidR="00E25CDB" w:rsidP="00E25CDB" w:rsidRDefault="00E25CDB" w14:paraId="4CE811C5" w14:textId="77777777">
      <w:pPr>
        <w:pStyle w:val="BodyText"/>
        <w:rPr>
          <w:rFonts w:ascii="Leelawadee" w:hAnsi="Leelawadee" w:cs="Leelawadee"/>
          <w:sz w:val="21"/>
          <w:szCs w:val="21"/>
        </w:rPr>
      </w:pPr>
    </w:p>
    <w:p w:rsidR="006156D4" w:rsidP="00E25CDB" w:rsidRDefault="006156D4" w14:paraId="23BB89F1" w14:textId="77777777">
      <w:pPr>
        <w:pStyle w:val="BodyText"/>
        <w:rPr>
          <w:rFonts w:ascii="Leelawadee" w:hAnsi="Leelawadee" w:cs="Leelawadee"/>
          <w:sz w:val="21"/>
          <w:szCs w:val="21"/>
        </w:rPr>
      </w:pPr>
    </w:p>
    <w:p w:rsidR="006156D4" w:rsidP="00E25CDB" w:rsidRDefault="006156D4" w14:paraId="76586383" w14:textId="77777777">
      <w:pPr>
        <w:pStyle w:val="BodyText"/>
        <w:rPr>
          <w:rFonts w:ascii="Leelawadee" w:hAnsi="Leelawadee" w:cs="Leelawadee"/>
          <w:sz w:val="21"/>
          <w:szCs w:val="21"/>
        </w:rPr>
      </w:pPr>
    </w:p>
    <w:p w:rsidR="00727225" w:rsidP="00E25CDB" w:rsidRDefault="00727225" w14:paraId="2ED0F4F4" w14:textId="77777777">
      <w:pPr>
        <w:pStyle w:val="BodyText"/>
        <w:rPr>
          <w:rFonts w:ascii="Leelawadee" w:hAnsi="Leelawadee" w:cs="Leelawadee"/>
          <w:sz w:val="21"/>
          <w:szCs w:val="21"/>
        </w:rPr>
      </w:pPr>
    </w:p>
    <w:p w:rsidR="6A3DC1DE" w:rsidP="6A3DC1DE" w:rsidRDefault="6A3DC1DE" w14:paraId="0C8394CC" w14:textId="57B59AF5">
      <w:pPr>
        <w:pStyle w:val="BodyText"/>
        <w:rPr>
          <w:rFonts w:ascii="Leelawadee" w:hAnsi="Leelawadee" w:cs="Leelawadee"/>
          <w:color w:val="336699"/>
          <w:sz w:val="21"/>
          <w:szCs w:val="21"/>
          <w:u w:val="single"/>
        </w:rPr>
      </w:pPr>
    </w:p>
    <w:p w:rsidR="6A3DC1DE" w:rsidP="6A3DC1DE" w:rsidRDefault="6A3DC1DE" w14:paraId="1916810B" w14:textId="5AF5C8D0">
      <w:pPr>
        <w:pStyle w:val="BodyText"/>
        <w:rPr>
          <w:rFonts w:ascii="Leelawadee" w:hAnsi="Leelawadee" w:cs="Leelawadee"/>
          <w:color w:val="336699"/>
          <w:sz w:val="21"/>
          <w:szCs w:val="21"/>
          <w:u w:val="single"/>
        </w:rPr>
      </w:pPr>
    </w:p>
    <w:p w:rsidR="6A3DC1DE" w:rsidP="6A3DC1DE" w:rsidRDefault="6A3DC1DE" w14:paraId="61C7924D" w14:textId="59A989E3">
      <w:pPr>
        <w:pStyle w:val="BodyText"/>
        <w:rPr>
          <w:rFonts w:ascii="Leelawadee" w:hAnsi="Leelawadee" w:cs="Leelawadee"/>
          <w:color w:val="336699"/>
          <w:sz w:val="21"/>
          <w:szCs w:val="21"/>
          <w:u w:val="single"/>
        </w:rPr>
      </w:pPr>
    </w:p>
    <w:p w:rsidR="6A3DC1DE" w:rsidP="6A3DC1DE" w:rsidRDefault="6A3DC1DE" w14:paraId="43F556DC" w14:textId="54C9CC92">
      <w:pPr>
        <w:pStyle w:val="BodyText"/>
        <w:rPr>
          <w:rFonts w:ascii="Leelawadee" w:hAnsi="Leelawadee" w:cs="Leelawadee"/>
          <w:color w:val="336699"/>
          <w:sz w:val="21"/>
          <w:szCs w:val="21"/>
          <w:u w:val="single"/>
        </w:rPr>
      </w:pPr>
    </w:p>
    <w:p w:rsidR="6A3DC1DE" w:rsidP="6A3DC1DE" w:rsidRDefault="6A3DC1DE" w14:paraId="2FBBE06D" w14:textId="494F4859">
      <w:pPr>
        <w:pStyle w:val="BodyText"/>
        <w:rPr>
          <w:rFonts w:ascii="Leelawadee" w:hAnsi="Leelawadee" w:cs="Leelawadee"/>
          <w:color w:val="336699"/>
          <w:sz w:val="21"/>
          <w:szCs w:val="21"/>
          <w:u w:val="single"/>
        </w:rPr>
      </w:pPr>
    </w:p>
    <w:p w:rsidR="6A3DC1DE" w:rsidP="6A3DC1DE" w:rsidRDefault="6A3DC1DE" w14:paraId="7A77930F" w14:textId="5F64AD8B">
      <w:pPr>
        <w:pStyle w:val="BodyText"/>
        <w:rPr>
          <w:rFonts w:ascii="Leelawadee" w:hAnsi="Leelawadee" w:cs="Leelawadee"/>
          <w:color w:val="336699"/>
          <w:sz w:val="21"/>
          <w:szCs w:val="21"/>
          <w:u w:val="single"/>
        </w:rPr>
      </w:pPr>
    </w:p>
    <w:p w:rsidR="6A3DC1DE" w:rsidP="6A3DC1DE" w:rsidRDefault="6A3DC1DE" w14:paraId="4776CFC8" w14:textId="71F7313E">
      <w:pPr>
        <w:pStyle w:val="BodyText"/>
        <w:rPr>
          <w:rFonts w:ascii="Leelawadee" w:hAnsi="Leelawadee" w:cs="Leelawadee"/>
          <w:color w:val="336699"/>
          <w:sz w:val="21"/>
          <w:szCs w:val="21"/>
          <w:u w:val="single"/>
        </w:rPr>
      </w:pPr>
    </w:p>
    <w:p w:rsidRPr="00500354" w:rsidR="00E25CDB" w:rsidP="6A3DC1DE" w:rsidRDefault="006156D4" w14:paraId="7DFE89B4" w14:textId="2336F65E" w14:noSpellErr="1">
      <w:pPr>
        <w:pStyle w:val="BodyText"/>
        <w:rPr>
          <w:rFonts w:ascii="Leelawadee" w:hAnsi="Leelawadee" w:cs="Leelawadee"/>
          <w:b w:val="1"/>
          <w:bCs w:val="1"/>
          <w:color w:val="336699"/>
          <w:sz w:val="24"/>
          <w:szCs w:val="24"/>
          <w:u w:val="single"/>
        </w:rPr>
      </w:pPr>
      <w:r w:rsidRPr="6A3DC1DE" w:rsidR="006156D4">
        <w:rPr>
          <w:rFonts w:ascii="Leelawadee" w:hAnsi="Leelawadee" w:cs="Leelawadee"/>
          <w:b w:val="1"/>
          <w:bCs w:val="1"/>
          <w:color w:val="336699"/>
          <w:w w:val="105"/>
          <w:sz w:val="24"/>
          <w:szCs w:val="24"/>
          <w:u w:val="single"/>
        </w:rPr>
        <w:t xml:space="preserve">Community </w:t>
      </w:r>
      <w:r w:rsidRPr="6A3DC1DE" w:rsidR="00334FEE">
        <w:rPr>
          <w:rFonts w:ascii="Leelawadee" w:hAnsi="Leelawadee" w:cs="Leelawadee"/>
          <w:b w:val="1"/>
          <w:bCs w:val="1"/>
          <w:color w:val="336699"/>
          <w:w w:val="105"/>
          <w:sz w:val="24"/>
          <w:szCs w:val="24"/>
          <w:u w:val="single"/>
        </w:rPr>
        <w:t xml:space="preserve">Project </w:t>
      </w:r>
      <w:r w:rsidRPr="6A3DC1DE" w:rsidR="006156D4">
        <w:rPr>
          <w:rFonts w:ascii="Leelawadee" w:hAnsi="Leelawadee" w:cs="Leelawadee"/>
          <w:b w:val="1"/>
          <w:bCs w:val="1"/>
          <w:color w:val="336699"/>
          <w:w w:val="105"/>
          <w:sz w:val="24"/>
          <w:szCs w:val="24"/>
          <w:u w:val="single"/>
        </w:rPr>
        <w:t>Transition Fund</w:t>
      </w:r>
    </w:p>
    <w:p w:rsidR="6A3DC1DE" w:rsidP="6A3DC1DE" w:rsidRDefault="6A3DC1DE" w14:paraId="1FA4C336" w14:textId="6D56BB6F">
      <w:pPr>
        <w:rPr>
          <w:rFonts w:ascii="Leelawadee" w:hAnsi="Leelawadee" w:cs="Leelawadee"/>
          <w:sz w:val="21"/>
          <w:szCs w:val="21"/>
        </w:rPr>
      </w:pPr>
    </w:p>
    <w:p w:rsidRPr="00334FEE" w:rsidR="00BE0023" w:rsidP="6A3DC1DE" w:rsidRDefault="00334FEE" w14:paraId="3E20347F" w14:textId="12A9DBA0">
      <w:pPr>
        <w:rPr>
          <w:rFonts w:ascii="Leelawadee" w:hAnsi="Leelawadee" w:cs="Leelawadee"/>
          <w:sz w:val="22"/>
          <w:szCs w:val="22"/>
        </w:rPr>
      </w:pPr>
      <w:r w:rsidRPr="6A3DC1DE" w:rsidR="00334FEE">
        <w:rPr>
          <w:rFonts w:ascii="Leelawadee" w:hAnsi="Leelawadee" w:cs="Leelawadee"/>
          <w:sz w:val="22"/>
          <w:szCs w:val="22"/>
        </w:rPr>
        <w:t xml:space="preserve">Paths for All </w:t>
      </w:r>
      <w:r w:rsidRPr="6A3DC1DE" w:rsidR="26B5A96A">
        <w:rPr>
          <w:rFonts w:ascii="Leelawadee" w:hAnsi="Leelawadee" w:cs="Leelawadee"/>
          <w:sz w:val="22"/>
          <w:szCs w:val="22"/>
        </w:rPr>
        <w:t>is</w:t>
      </w:r>
      <w:r w:rsidRPr="6A3DC1DE" w:rsidR="00334FEE">
        <w:rPr>
          <w:rFonts w:ascii="Leelawadee" w:hAnsi="Leelawadee" w:cs="Leelawadee"/>
          <w:sz w:val="22"/>
          <w:szCs w:val="22"/>
        </w:rPr>
        <w:t xml:space="preserve"> </w:t>
      </w:r>
      <w:r w:rsidRPr="6A3DC1DE" w:rsidR="00334FEE">
        <w:rPr>
          <w:rFonts w:ascii="Leelawadee" w:hAnsi="Leelawadee" w:cs="Leelawadee"/>
          <w:sz w:val="22"/>
          <w:szCs w:val="22"/>
        </w:rPr>
        <w:t>inviting expressions of interest for our new Community Project Transition Fund. This grant fund is open to community and third sector organisations for projects that will deliver behaviour change away from single user car journeys towards walking</w:t>
      </w:r>
      <w:r w:rsidRPr="6A3DC1DE" w:rsidR="00334FEE">
        <w:rPr>
          <w:rFonts w:ascii="Leelawadee" w:hAnsi="Leelawadee" w:cs="Leelawadee"/>
          <w:sz w:val="22"/>
          <w:szCs w:val="22"/>
        </w:rPr>
        <w:t xml:space="preserve">, </w:t>
      </w:r>
      <w:r w:rsidRPr="6A3DC1DE" w:rsidR="00334FEE">
        <w:rPr>
          <w:rFonts w:ascii="Leelawadee" w:hAnsi="Leelawadee" w:cs="Leelawadee"/>
          <w:sz w:val="22"/>
          <w:szCs w:val="22"/>
        </w:rPr>
        <w:t>wheeli</w:t>
      </w:r>
      <w:r w:rsidRPr="6A3DC1DE" w:rsidR="00334FEE">
        <w:rPr>
          <w:rFonts w:ascii="Leelawadee" w:hAnsi="Leelawadee" w:cs="Leelawadee"/>
          <w:sz w:val="22"/>
          <w:szCs w:val="22"/>
        </w:rPr>
        <w:t>ng</w:t>
      </w:r>
      <w:r w:rsidRPr="6A3DC1DE" w:rsidR="00334FEE">
        <w:rPr>
          <w:rFonts w:ascii="Leelawadee" w:hAnsi="Leelawadee" w:cs="Leelawadee"/>
          <w:sz w:val="22"/>
          <w:szCs w:val="22"/>
        </w:rPr>
        <w:t xml:space="preserve"> and cycling.</w:t>
      </w:r>
    </w:p>
    <w:p w:rsidRPr="00334FEE" w:rsidR="00334FEE" w:rsidP="6A3DC1DE" w:rsidRDefault="00334FEE" w14:paraId="75EB833D" w14:textId="77777777" w14:noSpellErr="1">
      <w:pPr>
        <w:spacing w:after="240" w:line="240" w:lineRule="auto"/>
        <w:rPr>
          <w:rFonts w:ascii="Leelawadee" w:hAnsi="Leelawadee" w:eastAsia="Times New Roman" w:cs="Leelawadee"/>
          <w:kern w:val="0"/>
          <w:sz w:val="22"/>
          <w:szCs w:val="22"/>
          <w:lang w:eastAsia="en-GB"/>
          <w14:ligatures w14:val="none"/>
        </w:rPr>
      </w:pPr>
      <w:r w:rsidRPr="6A3DC1DE" w:rsidR="00334FEE">
        <w:rPr>
          <w:rFonts w:ascii="Leelawadee" w:hAnsi="Leelawadee" w:eastAsia="Times New Roman" w:cs="Leelawadee"/>
          <w:kern w:val="0"/>
          <w:sz w:val="22"/>
          <w:szCs w:val="22"/>
          <w:lang w:eastAsia="en-GB"/>
          <w14:ligatures w14:val="none"/>
        </w:rPr>
        <w:t xml:space="preserve">This </w:t>
      </w:r>
      <w:r w:rsidRPr="6A3DC1DE" w:rsidR="00334FEE">
        <w:rPr>
          <w:rFonts w:ascii="Leelawadee" w:hAnsi="Leelawadee" w:eastAsia="Times New Roman" w:cs="Leelawadee"/>
          <w:kern w:val="0"/>
          <w:sz w:val="22"/>
          <w:szCs w:val="22"/>
          <w:u w:val="single"/>
          <w:lang w:eastAsia="en-GB"/>
          <w14:ligatures w14:val="none"/>
        </w:rPr>
        <w:t>revenue funding</w:t>
      </w:r>
      <w:r w:rsidRPr="6A3DC1DE" w:rsidR="00334FEE">
        <w:rPr>
          <w:rFonts w:ascii="Leelawadee" w:hAnsi="Leelawadee" w:eastAsia="Times New Roman" w:cs="Leelawadee"/>
          <w:kern w:val="0"/>
          <w:sz w:val="22"/>
          <w:szCs w:val="22"/>
          <w:lang w:eastAsia="en-GB"/>
          <w14:ligatures w14:val="none"/>
        </w:rPr>
        <w:t xml:space="preserve"> is for projects that will contribute to the Transport Scotland Active Travel Framework Outcome to “Increase the number of people choosing walking, cycling and wheeling in Scotland” by delivering on outcomes:</w:t>
      </w:r>
    </w:p>
    <w:p w:rsidRPr="00500354" w:rsidR="00E25CDB" w:rsidP="6A3DC1DE" w:rsidRDefault="00A13C2A" w14:paraId="3F6B4E75" w14:textId="5F8E3FA1" w14:noSpellErr="1">
      <w:pPr>
        <w:pStyle w:val="ListParagraph"/>
        <w:numPr>
          <w:ilvl w:val="1"/>
          <w:numId w:val="1"/>
        </w:numPr>
        <w:tabs>
          <w:tab w:val="left" w:pos="841"/>
        </w:tabs>
        <w:spacing w:before="33"/>
        <w:rPr>
          <w:rFonts w:ascii="Leelawadee" w:hAnsi="Leelawadee" w:cs="Leelawadee"/>
          <w:sz w:val="22"/>
          <w:szCs w:val="22"/>
        </w:rPr>
      </w:pPr>
      <w:r w:rsidRPr="6A3DC1DE" w:rsidR="00A13C2A">
        <w:rPr>
          <w:rFonts w:ascii="Leelawadee" w:hAnsi="Leelawadee" w:cs="Leelawadee"/>
          <w:sz w:val="22"/>
          <w:szCs w:val="22"/>
        </w:rPr>
        <w:t>P</w:t>
      </w:r>
      <w:r w:rsidRPr="6A3DC1DE" w:rsidR="00E25CDB">
        <w:rPr>
          <w:rFonts w:ascii="Leelawadee" w:hAnsi="Leelawadee" w:cs="Leelawadee"/>
          <w:sz w:val="22"/>
          <w:szCs w:val="22"/>
        </w:rPr>
        <w:t>eople</w:t>
      </w:r>
      <w:r w:rsidRPr="6A3DC1DE" w:rsidR="00E25CDB">
        <w:rPr>
          <w:rFonts w:ascii="Leelawadee" w:hAnsi="Leelawadee" w:cs="Leelawadee"/>
          <w:spacing w:val="-10"/>
          <w:sz w:val="22"/>
          <w:szCs w:val="22"/>
        </w:rPr>
        <w:t xml:space="preserve"> </w:t>
      </w:r>
      <w:r w:rsidRPr="6A3DC1DE" w:rsidR="00E25CDB">
        <w:rPr>
          <w:rFonts w:ascii="Leelawadee" w:hAnsi="Leelawadee" w:cs="Leelawadee"/>
          <w:sz w:val="22"/>
          <w:szCs w:val="22"/>
        </w:rPr>
        <w:t>choose</w:t>
      </w:r>
      <w:r w:rsidRPr="6A3DC1DE" w:rsidR="00E25CDB">
        <w:rPr>
          <w:rFonts w:ascii="Leelawadee" w:hAnsi="Leelawadee" w:cs="Leelawadee"/>
          <w:spacing w:val="-9"/>
          <w:sz w:val="22"/>
          <w:szCs w:val="22"/>
        </w:rPr>
        <w:t xml:space="preserve"> </w:t>
      </w:r>
      <w:r w:rsidRPr="6A3DC1DE" w:rsidR="00E25CDB">
        <w:rPr>
          <w:rFonts w:ascii="Leelawadee" w:hAnsi="Leelawadee" w:cs="Leelawadee"/>
          <w:sz w:val="22"/>
          <w:szCs w:val="22"/>
        </w:rPr>
        <w:t>to</w:t>
      </w:r>
      <w:r w:rsidRPr="6A3DC1DE" w:rsidR="00E25CDB">
        <w:rPr>
          <w:rFonts w:ascii="Leelawadee" w:hAnsi="Leelawadee" w:cs="Leelawadee"/>
          <w:spacing w:val="-12"/>
          <w:sz w:val="22"/>
          <w:szCs w:val="22"/>
        </w:rPr>
        <w:t xml:space="preserve"> </w:t>
      </w:r>
      <w:r w:rsidRPr="6A3DC1DE" w:rsidR="00E25CDB">
        <w:rPr>
          <w:rFonts w:ascii="Leelawadee" w:hAnsi="Leelawadee" w:cs="Leelawadee"/>
          <w:sz w:val="22"/>
          <w:szCs w:val="22"/>
        </w:rPr>
        <w:t>walk</w:t>
      </w:r>
      <w:r w:rsidRPr="6A3DC1DE" w:rsidR="00E25CDB">
        <w:rPr>
          <w:rFonts w:ascii="Leelawadee" w:hAnsi="Leelawadee" w:cs="Leelawadee"/>
          <w:spacing w:val="-9"/>
          <w:sz w:val="22"/>
          <w:szCs w:val="22"/>
        </w:rPr>
        <w:t xml:space="preserve"> </w:t>
      </w:r>
      <w:r w:rsidRPr="6A3DC1DE" w:rsidR="00E25CDB">
        <w:rPr>
          <w:rFonts w:ascii="Leelawadee" w:hAnsi="Leelawadee" w:cs="Leelawadee"/>
          <w:sz w:val="22"/>
          <w:szCs w:val="22"/>
        </w:rPr>
        <w:t>or</w:t>
      </w:r>
      <w:r w:rsidRPr="6A3DC1DE" w:rsidR="00E25CDB">
        <w:rPr>
          <w:rFonts w:ascii="Leelawadee" w:hAnsi="Leelawadee" w:cs="Leelawadee"/>
          <w:spacing w:val="-9"/>
          <w:sz w:val="22"/>
          <w:szCs w:val="22"/>
        </w:rPr>
        <w:t xml:space="preserve"> </w:t>
      </w:r>
      <w:r w:rsidRPr="6A3DC1DE" w:rsidR="00E25CDB">
        <w:rPr>
          <w:rFonts w:ascii="Leelawadee" w:hAnsi="Leelawadee" w:cs="Leelawadee"/>
          <w:sz w:val="22"/>
          <w:szCs w:val="22"/>
        </w:rPr>
        <w:t>cycle</w:t>
      </w:r>
      <w:r w:rsidRPr="6A3DC1DE" w:rsidR="00E25CDB">
        <w:rPr>
          <w:rFonts w:ascii="Leelawadee" w:hAnsi="Leelawadee" w:cs="Leelawadee"/>
          <w:spacing w:val="-10"/>
          <w:sz w:val="22"/>
          <w:szCs w:val="22"/>
        </w:rPr>
        <w:t xml:space="preserve"> </w:t>
      </w:r>
      <w:r w:rsidRPr="6A3DC1DE" w:rsidR="00E25CDB">
        <w:rPr>
          <w:rFonts w:ascii="Leelawadee" w:hAnsi="Leelawadee" w:cs="Leelawadee"/>
          <w:sz w:val="22"/>
          <w:szCs w:val="22"/>
        </w:rPr>
        <w:t>for</w:t>
      </w:r>
      <w:r w:rsidRPr="6A3DC1DE" w:rsidR="00E25CDB">
        <w:rPr>
          <w:rFonts w:ascii="Leelawadee" w:hAnsi="Leelawadee" w:cs="Leelawadee"/>
          <w:spacing w:val="-9"/>
          <w:sz w:val="22"/>
          <w:szCs w:val="22"/>
        </w:rPr>
        <w:t xml:space="preserve"> </w:t>
      </w:r>
      <w:r w:rsidRPr="6A3DC1DE" w:rsidR="00E25CDB">
        <w:rPr>
          <w:rFonts w:ascii="Leelawadee" w:hAnsi="Leelawadee" w:cs="Leelawadee"/>
          <w:sz w:val="22"/>
          <w:szCs w:val="22"/>
        </w:rPr>
        <w:t>short</w:t>
      </w:r>
      <w:r w:rsidRPr="6A3DC1DE" w:rsidR="00E25CDB">
        <w:rPr>
          <w:rFonts w:ascii="Leelawadee" w:hAnsi="Leelawadee" w:cs="Leelawadee"/>
          <w:spacing w:val="-7"/>
          <w:sz w:val="22"/>
          <w:szCs w:val="22"/>
        </w:rPr>
        <w:t xml:space="preserve"> </w:t>
      </w:r>
      <w:r w:rsidRPr="6A3DC1DE" w:rsidR="00E25CDB">
        <w:rPr>
          <w:rFonts w:ascii="Leelawadee" w:hAnsi="Leelawadee" w:cs="Leelawadee"/>
          <w:sz w:val="22"/>
          <w:szCs w:val="22"/>
        </w:rPr>
        <w:t>local</w:t>
      </w:r>
      <w:r w:rsidRPr="6A3DC1DE" w:rsidR="00E25CDB">
        <w:rPr>
          <w:rFonts w:ascii="Leelawadee" w:hAnsi="Leelawadee" w:cs="Leelawadee"/>
          <w:spacing w:val="-10"/>
          <w:sz w:val="22"/>
          <w:szCs w:val="22"/>
        </w:rPr>
        <w:t xml:space="preserve"> </w:t>
      </w:r>
      <w:r w:rsidRPr="6A3DC1DE" w:rsidR="00E25CDB">
        <w:rPr>
          <w:rFonts w:ascii="Leelawadee" w:hAnsi="Leelawadee" w:cs="Leelawadee"/>
          <w:sz w:val="22"/>
          <w:szCs w:val="22"/>
        </w:rPr>
        <w:t>journeys</w:t>
      </w:r>
      <w:r w:rsidRPr="6A3DC1DE" w:rsidR="00334FEE">
        <w:rPr>
          <w:rFonts w:ascii="Leelawadee" w:hAnsi="Leelawadee" w:cs="Leelawadee"/>
          <w:sz w:val="22"/>
          <w:szCs w:val="22"/>
        </w:rPr>
        <w:t xml:space="preserve"> </w:t>
      </w:r>
      <w:r w:rsidRPr="6A3DC1DE" w:rsidR="00334FEE">
        <w:rPr>
          <w:rFonts w:ascii="Leelawadee" w:hAnsi="Leelawadee" w:cs="Leelawadee"/>
          <w:sz w:val="22"/>
          <w:szCs w:val="22"/>
          <w:u w:val="single"/>
        </w:rPr>
        <w:t>or</w:t>
      </w:r>
    </w:p>
    <w:p w:rsidR="00E25CDB" w:rsidP="6A3DC1DE" w:rsidRDefault="00E25CDB" w14:paraId="003AD8D3" w14:textId="253439AA" w14:noSpellErr="1">
      <w:pPr>
        <w:pStyle w:val="ListParagraph"/>
        <w:numPr>
          <w:ilvl w:val="1"/>
          <w:numId w:val="1"/>
        </w:numPr>
        <w:tabs>
          <w:tab w:val="left" w:pos="841"/>
        </w:tabs>
        <w:spacing w:before="6" w:line="278" w:lineRule="auto"/>
        <w:ind w:right="596"/>
        <w:rPr>
          <w:rFonts w:ascii="Leelawadee" w:hAnsi="Leelawadee" w:cs="Leelawadee"/>
          <w:sz w:val="22"/>
          <w:szCs w:val="22"/>
        </w:rPr>
      </w:pPr>
      <w:r w:rsidRPr="6A3DC1DE" w:rsidR="00E25CDB">
        <w:rPr>
          <w:rFonts w:ascii="Leelawadee" w:hAnsi="Leelawadee" w:cs="Leelawadee"/>
          <w:sz w:val="22"/>
          <w:szCs w:val="22"/>
        </w:rPr>
        <w:t>People</w:t>
      </w:r>
      <w:r w:rsidRPr="6A3DC1DE" w:rsidR="00E25CDB">
        <w:rPr>
          <w:rFonts w:ascii="Leelawadee" w:hAnsi="Leelawadee" w:cs="Leelawadee"/>
          <w:spacing w:val="-20"/>
          <w:sz w:val="22"/>
          <w:szCs w:val="22"/>
        </w:rPr>
        <w:t xml:space="preserve"> </w:t>
      </w:r>
      <w:r w:rsidRPr="6A3DC1DE" w:rsidR="00E25CDB">
        <w:rPr>
          <w:rFonts w:ascii="Leelawadee" w:hAnsi="Leelawadee" w:cs="Leelawadee"/>
          <w:sz w:val="22"/>
          <w:szCs w:val="22"/>
        </w:rPr>
        <w:t>develop</w:t>
      </w:r>
      <w:r w:rsidRPr="6A3DC1DE" w:rsidR="00E25CDB">
        <w:rPr>
          <w:rFonts w:ascii="Leelawadee" w:hAnsi="Leelawadee" w:cs="Leelawadee"/>
          <w:spacing w:val="-18"/>
          <w:sz w:val="22"/>
          <w:szCs w:val="22"/>
        </w:rPr>
        <w:t xml:space="preserve"> </w:t>
      </w:r>
      <w:r w:rsidRPr="6A3DC1DE" w:rsidR="00E25CDB">
        <w:rPr>
          <w:rFonts w:ascii="Leelawadee" w:hAnsi="Leelawadee" w:cs="Leelawadee"/>
          <w:sz w:val="22"/>
          <w:szCs w:val="22"/>
        </w:rPr>
        <w:t>more</w:t>
      </w:r>
      <w:r w:rsidRPr="6A3DC1DE" w:rsidR="00E25CDB">
        <w:rPr>
          <w:rFonts w:ascii="Leelawadee" w:hAnsi="Leelawadee" w:cs="Leelawadee"/>
          <w:spacing w:val="-19"/>
          <w:sz w:val="22"/>
          <w:szCs w:val="22"/>
        </w:rPr>
        <w:t xml:space="preserve"> </w:t>
      </w:r>
      <w:r w:rsidRPr="6A3DC1DE" w:rsidR="00E25CDB">
        <w:rPr>
          <w:rFonts w:ascii="Leelawadee" w:hAnsi="Leelawadee" w:cs="Leelawadee"/>
          <w:sz w:val="22"/>
          <w:szCs w:val="22"/>
        </w:rPr>
        <w:t>positive</w:t>
      </w:r>
      <w:r w:rsidRPr="6A3DC1DE" w:rsidR="00E25CDB">
        <w:rPr>
          <w:rFonts w:ascii="Leelawadee" w:hAnsi="Leelawadee" w:cs="Leelawadee"/>
          <w:spacing w:val="-19"/>
          <w:sz w:val="22"/>
          <w:szCs w:val="22"/>
        </w:rPr>
        <w:t xml:space="preserve"> </w:t>
      </w:r>
      <w:r w:rsidRPr="6A3DC1DE" w:rsidR="00E25CDB">
        <w:rPr>
          <w:rFonts w:ascii="Leelawadee" w:hAnsi="Leelawadee" w:cs="Leelawadee"/>
          <w:sz w:val="22"/>
          <w:szCs w:val="22"/>
        </w:rPr>
        <w:t>attitudes</w:t>
      </w:r>
      <w:r w:rsidRPr="6A3DC1DE" w:rsidR="00E25CDB">
        <w:rPr>
          <w:rFonts w:ascii="Leelawadee" w:hAnsi="Leelawadee" w:cs="Leelawadee"/>
          <w:spacing w:val="-23"/>
          <w:sz w:val="22"/>
          <w:szCs w:val="22"/>
        </w:rPr>
        <w:t xml:space="preserve"> </w:t>
      </w:r>
      <w:r w:rsidRPr="6A3DC1DE" w:rsidR="00E25CDB">
        <w:rPr>
          <w:rFonts w:ascii="Leelawadee" w:hAnsi="Leelawadee" w:cs="Leelawadee"/>
          <w:sz w:val="22"/>
          <w:szCs w:val="22"/>
        </w:rPr>
        <w:t>towards</w:t>
      </w:r>
      <w:r w:rsidRPr="6A3DC1DE" w:rsidR="00E25CDB">
        <w:rPr>
          <w:rFonts w:ascii="Leelawadee" w:hAnsi="Leelawadee" w:cs="Leelawadee"/>
          <w:spacing w:val="-20"/>
          <w:sz w:val="22"/>
          <w:szCs w:val="22"/>
        </w:rPr>
        <w:t xml:space="preserve"> </w:t>
      </w:r>
      <w:r w:rsidRPr="6A3DC1DE" w:rsidR="00B45B19">
        <w:rPr>
          <w:rFonts w:ascii="Leelawadee" w:hAnsi="Leelawadee" w:cs="Leelawadee"/>
          <w:sz w:val="22"/>
          <w:szCs w:val="22"/>
        </w:rPr>
        <w:t>active travel</w:t>
      </w:r>
      <w:r w:rsidRPr="6A3DC1DE" w:rsidR="00E25CDB">
        <w:rPr>
          <w:rFonts w:ascii="Leelawadee" w:hAnsi="Leelawadee" w:cs="Leelawadee"/>
          <w:spacing w:val="-9"/>
          <w:sz w:val="22"/>
          <w:szCs w:val="22"/>
        </w:rPr>
        <w:t xml:space="preserve"> </w:t>
      </w:r>
      <w:r w:rsidRPr="6A3DC1DE" w:rsidR="00E25CDB">
        <w:rPr>
          <w:rFonts w:ascii="Leelawadee" w:hAnsi="Leelawadee" w:cs="Leelawadee"/>
          <w:sz w:val="22"/>
          <w:szCs w:val="22"/>
        </w:rPr>
        <w:t>choices</w:t>
      </w:r>
      <w:r w:rsidRPr="6A3DC1DE" w:rsidR="00BE0023">
        <w:rPr>
          <w:rFonts w:ascii="Leelawadee" w:hAnsi="Leelawadee" w:cs="Leelawadee"/>
          <w:sz w:val="22"/>
          <w:szCs w:val="22"/>
        </w:rPr>
        <w:t>.</w:t>
      </w:r>
    </w:p>
    <w:p w:rsidR="00334FEE" w:rsidP="6A3DC1DE" w:rsidRDefault="00334FEE" w14:paraId="75C601FB" w14:textId="77777777" w14:noSpellErr="1">
      <w:pPr>
        <w:pStyle w:val="NoSpacing"/>
        <w:rPr>
          <w:sz w:val="22"/>
          <w:szCs w:val="22"/>
          <w:lang w:eastAsia="en-GB"/>
        </w:rPr>
      </w:pPr>
    </w:p>
    <w:p w:rsidRPr="00334FEE" w:rsidR="00334FEE" w:rsidP="6A3DC1DE" w:rsidRDefault="00334FEE" w14:paraId="4A9C9208" w14:textId="16B696DB" w14:noSpellErr="1">
      <w:pPr>
        <w:spacing w:after="240" w:line="240" w:lineRule="auto"/>
        <w:ind w:left="1440"/>
        <w:rPr>
          <w:rFonts w:ascii="Leelawadee" w:hAnsi="Leelawadee" w:eastAsia="Times New Roman" w:cs="Leelawadee"/>
          <w:kern w:val="0"/>
          <w:sz w:val="22"/>
          <w:szCs w:val="22"/>
          <w:lang w:eastAsia="en-GB"/>
          <w14:ligatures w14:val="none"/>
        </w:rPr>
      </w:pPr>
      <w:r w:rsidRPr="6A3DC1DE" w:rsidR="00334FEE">
        <w:rPr>
          <w:rFonts w:ascii="Leelawadee" w:hAnsi="Leelawadee" w:eastAsia="Times New Roman" w:cs="Leelawadee"/>
          <w:kern w:val="0"/>
          <w:sz w:val="22"/>
          <w:szCs w:val="22"/>
          <w:lang w:eastAsia="en-GB"/>
          <w14:ligatures w14:val="none"/>
        </w:rPr>
        <w:t>Projects must align with the Transport Scotland People and Place programme priorities of:</w:t>
      </w:r>
    </w:p>
    <w:p w:rsidRPr="00334FEE" w:rsidR="00334FEE" w:rsidP="6A3DC1DE" w:rsidRDefault="00334FEE" w14:paraId="739B23C8" w14:textId="77777777" w14:noSpellErr="1">
      <w:pPr>
        <w:pStyle w:val="NoSpacing"/>
        <w:numPr>
          <w:ilvl w:val="0"/>
          <w:numId w:val="18"/>
        </w:numPr>
        <w:rPr>
          <w:rFonts w:ascii="Leelawadee" w:hAnsi="Leelawadee" w:cs="Leelawadee"/>
          <w:sz w:val="22"/>
          <w:szCs w:val="22"/>
          <w:lang w:eastAsia="en-GB"/>
        </w:rPr>
      </w:pPr>
      <w:r w:rsidRPr="6A3DC1DE" w:rsidR="00334FEE">
        <w:rPr>
          <w:rFonts w:ascii="Leelawadee" w:hAnsi="Leelawadee" w:cs="Leelawadee"/>
          <w:sz w:val="22"/>
          <w:szCs w:val="22"/>
          <w:lang w:eastAsia="en-GB"/>
        </w:rPr>
        <w:t>Active Schools and Young People</w:t>
      </w:r>
    </w:p>
    <w:p w:rsidRPr="00334FEE" w:rsidR="00334FEE" w:rsidP="6A3DC1DE" w:rsidRDefault="00334FEE" w14:paraId="21B8988F" w14:textId="77777777" w14:noSpellErr="1">
      <w:pPr>
        <w:pStyle w:val="NoSpacing"/>
        <w:numPr>
          <w:ilvl w:val="0"/>
          <w:numId w:val="18"/>
        </w:numPr>
        <w:rPr>
          <w:rFonts w:ascii="Leelawadee" w:hAnsi="Leelawadee" w:cs="Leelawadee"/>
          <w:sz w:val="22"/>
          <w:szCs w:val="22"/>
          <w:lang w:eastAsia="en-GB"/>
        </w:rPr>
      </w:pPr>
      <w:r w:rsidRPr="6A3DC1DE" w:rsidR="00334FEE">
        <w:rPr>
          <w:rFonts w:ascii="Leelawadee" w:hAnsi="Leelawadee" w:cs="Leelawadee"/>
          <w:sz w:val="22"/>
          <w:szCs w:val="22"/>
          <w:lang w:eastAsia="en-GB"/>
        </w:rPr>
        <w:t>Workplaces</w:t>
      </w:r>
    </w:p>
    <w:p w:rsidRPr="00334FEE" w:rsidR="00334FEE" w:rsidP="6A3DC1DE" w:rsidRDefault="00334FEE" w14:paraId="41C164D0" w14:textId="67593D39" w14:noSpellErr="1">
      <w:pPr>
        <w:pStyle w:val="NoSpacing"/>
        <w:numPr>
          <w:ilvl w:val="0"/>
          <w:numId w:val="18"/>
        </w:numPr>
        <w:rPr>
          <w:rFonts w:ascii="Leelawadee" w:hAnsi="Leelawadee" w:cs="Leelawadee"/>
          <w:sz w:val="22"/>
          <w:szCs w:val="22"/>
          <w:lang w:eastAsia="en-GB"/>
        </w:rPr>
      </w:pPr>
      <w:r w:rsidRPr="6A3DC1DE" w:rsidR="00334FEE">
        <w:rPr>
          <w:rFonts w:ascii="Leelawadee" w:hAnsi="Leelawadee" w:cs="Leelawadee"/>
          <w:sz w:val="22"/>
          <w:szCs w:val="22"/>
          <w:lang w:eastAsia="en-GB"/>
        </w:rPr>
        <w:t xml:space="preserve">Accessibility and </w:t>
      </w:r>
      <w:r w:rsidRPr="6A3DC1DE" w:rsidR="0035006D">
        <w:rPr>
          <w:rFonts w:ascii="Leelawadee" w:hAnsi="Leelawadee" w:cs="Leelawadee"/>
          <w:sz w:val="22"/>
          <w:szCs w:val="22"/>
          <w:lang w:eastAsia="en-GB"/>
        </w:rPr>
        <w:t>I</w:t>
      </w:r>
      <w:r w:rsidRPr="6A3DC1DE" w:rsidR="00334FEE">
        <w:rPr>
          <w:rFonts w:ascii="Leelawadee" w:hAnsi="Leelawadee" w:cs="Leelawadee"/>
          <w:sz w:val="22"/>
          <w:szCs w:val="22"/>
          <w:lang w:eastAsia="en-GB"/>
        </w:rPr>
        <w:t>nclusion</w:t>
      </w:r>
    </w:p>
    <w:p w:rsidRPr="00334FEE" w:rsidR="00334FEE" w:rsidP="6A3DC1DE" w:rsidRDefault="00334FEE" w14:paraId="3345689D" w14:textId="77777777" w14:noSpellErr="1">
      <w:pPr>
        <w:pStyle w:val="NoSpacing"/>
        <w:numPr>
          <w:ilvl w:val="0"/>
          <w:numId w:val="18"/>
        </w:numPr>
        <w:rPr>
          <w:rFonts w:ascii="Leelawadee" w:hAnsi="Leelawadee" w:cs="Leelawadee"/>
          <w:sz w:val="22"/>
          <w:szCs w:val="22"/>
          <w:lang w:eastAsia="en-GB"/>
        </w:rPr>
      </w:pPr>
      <w:r w:rsidRPr="6A3DC1DE" w:rsidR="00334FEE">
        <w:rPr>
          <w:rFonts w:ascii="Leelawadee" w:hAnsi="Leelawadee" w:cs="Leelawadee"/>
          <w:sz w:val="22"/>
          <w:szCs w:val="22"/>
          <w:lang w:eastAsia="en-GB"/>
        </w:rPr>
        <w:t>Capacity</w:t>
      </w:r>
      <w:r w:rsidRPr="6A3DC1DE" w:rsidR="00334FEE">
        <w:rPr>
          <w:rFonts w:ascii="Leelawadee" w:hAnsi="Leelawadee" w:cs="Leelawadee"/>
          <w:sz w:val="22"/>
          <w:szCs w:val="22"/>
          <w:lang w:eastAsia="en-GB"/>
        </w:rPr>
        <w:t xml:space="preserve"> and Capability </w:t>
      </w:r>
    </w:p>
    <w:p w:rsidR="00E25CDB" w:rsidP="006156D4" w:rsidRDefault="00E25CDB" w14:paraId="05593456" w14:textId="77777777" w14:noSpellErr="1">
      <w:pPr>
        <w:pStyle w:val="BodyText"/>
        <w:spacing w:line="276" w:lineRule="auto"/>
        <w:ind w:right="197"/>
        <w:rPr>
          <w:rFonts w:ascii="Leelawadee" w:hAnsi="Leelawadee" w:cs="Leelawadee"/>
          <w:sz w:val="22"/>
          <w:szCs w:val="22"/>
        </w:rPr>
      </w:pPr>
    </w:p>
    <w:p w:rsidR="00BE0023" w:rsidP="6A3DC1DE" w:rsidRDefault="00BE0023" w14:paraId="6C51EAF8" w14:textId="303470D9">
      <w:pPr>
        <w:pStyle w:val="BodyText"/>
        <w:spacing w:line="276" w:lineRule="auto"/>
        <w:ind w:right="197"/>
        <w:rPr>
          <w:rFonts w:ascii="Leelawadee" w:hAnsi="Leelawadee" w:cs="Leelawadee"/>
          <w:sz w:val="22"/>
          <w:szCs w:val="22"/>
        </w:rPr>
      </w:pPr>
      <w:r w:rsidRPr="5779CB66" w:rsidR="14D8A0BA">
        <w:rPr>
          <w:rFonts w:ascii="Leelawadee" w:hAnsi="Leelawadee" w:cs="Leelawadee"/>
          <w:b w:val="1"/>
          <w:bCs w:val="1"/>
          <w:sz w:val="22"/>
          <w:szCs w:val="22"/>
        </w:rPr>
        <w:t>Please note:</w:t>
      </w:r>
      <w:r w:rsidRPr="5779CB66" w:rsidR="14D8A0BA">
        <w:rPr>
          <w:rFonts w:ascii="Leelawadee" w:hAnsi="Leelawadee" w:cs="Leelawadee"/>
          <w:sz w:val="22"/>
          <w:szCs w:val="22"/>
        </w:rPr>
        <w:t xml:space="preserve"> </w:t>
      </w:r>
      <w:r w:rsidRPr="5779CB66" w:rsidR="05E7A991">
        <w:rPr>
          <w:rFonts w:ascii="Leelawadee" w:hAnsi="Leelawadee" w:cs="Leelawadee"/>
          <w:sz w:val="22"/>
          <w:szCs w:val="22"/>
        </w:rPr>
        <w:t xml:space="preserve">Awards cannot be made until Paths for All receives confirmation of funding from Transport Scotland. We expect that successful applications to the Community Project Transition Fund will be awarded </w:t>
      </w:r>
      <w:r w:rsidRPr="5779CB66" w:rsidR="4AB4A94F">
        <w:rPr>
          <w:rFonts w:ascii="Leelawadee" w:hAnsi="Leelawadee" w:cs="Leelawadee"/>
          <w:sz w:val="22"/>
          <w:szCs w:val="22"/>
        </w:rPr>
        <w:t>during</w:t>
      </w:r>
      <w:r w:rsidRPr="5779CB66" w:rsidR="05E7A991">
        <w:rPr>
          <w:rFonts w:ascii="Leelawadee" w:hAnsi="Leelawadee" w:cs="Leelawadee"/>
          <w:sz w:val="22"/>
          <w:szCs w:val="22"/>
        </w:rPr>
        <w:t xml:space="preserve"> May 2024 with projects to be completed by 31st March 2025.</w:t>
      </w:r>
      <w:r w:rsidRPr="5779CB66" w:rsidR="05E7A991">
        <w:rPr>
          <w:rFonts w:ascii="Arial" w:hAnsi="Arial" w:cs="Arial"/>
          <w:sz w:val="22"/>
          <w:szCs w:val="22"/>
        </w:rPr>
        <w:t> </w:t>
      </w:r>
    </w:p>
    <w:p w:rsidRPr="00BE0023" w:rsidR="00BE0023" w:rsidP="006156D4" w:rsidRDefault="00BE0023" w14:paraId="707BE40F" w14:textId="77777777">
      <w:pPr>
        <w:pStyle w:val="BodyText"/>
        <w:spacing w:line="276" w:lineRule="auto"/>
        <w:ind w:right="197"/>
        <w:rPr>
          <w:rFonts w:ascii="Leelawadee" w:hAnsi="Leelawadee" w:cs="Leelawadee"/>
          <w:sz w:val="21"/>
          <w:szCs w:val="21"/>
        </w:rPr>
      </w:pPr>
    </w:p>
    <w:p w:rsidRPr="00E25CDB" w:rsidR="00E25CDB" w:rsidP="6A3DC1DE" w:rsidRDefault="00E25CDB" w14:paraId="45723858" w14:textId="1816FAFA">
      <w:pPr>
        <w:spacing w:before="88"/>
        <w:rPr>
          <w:rFonts w:ascii="Leelawadee" w:hAnsi="Leelawadee" w:cs="Leelawadee"/>
          <w:b w:val="1"/>
          <w:bCs w:val="1"/>
          <w:color w:val="336699"/>
          <w:sz w:val="24"/>
          <w:szCs w:val="24"/>
        </w:rPr>
      </w:pPr>
      <w:r w:rsidRPr="6A3DC1DE" w:rsidR="00E25CDB">
        <w:rPr>
          <w:rFonts w:ascii="Leelawadee" w:hAnsi="Leelawadee" w:cs="Leelawadee"/>
          <w:b w:val="1"/>
          <w:bCs w:val="1"/>
          <w:color w:val="336699"/>
          <w:sz w:val="24"/>
          <w:szCs w:val="24"/>
          <w:u w:val="single"/>
        </w:rPr>
        <w:t>Support with your application</w:t>
      </w:r>
    </w:p>
    <w:p w:rsidRPr="00334FEE" w:rsidR="00E25CDB" w:rsidP="6A3DC1DE" w:rsidRDefault="00E25CDB" w14:paraId="1ADDAE3E" w14:textId="740B44E0" w14:noSpellErr="1">
      <w:pPr>
        <w:pStyle w:val="BodyText"/>
        <w:spacing w:line="276" w:lineRule="auto"/>
        <w:ind w:right="197"/>
        <w:rPr>
          <w:rFonts w:ascii="Leelawadee" w:hAnsi="Leelawadee" w:cs="Leelawadee"/>
          <w:sz w:val="22"/>
          <w:szCs w:val="22"/>
          <w:lang w:val="en-GB"/>
        </w:rPr>
      </w:pPr>
      <w:r w:rsidRPr="6A3DC1DE" w:rsidR="00E25CDB">
        <w:rPr>
          <w:rFonts w:ascii="Leelawadee" w:hAnsi="Leelawadee" w:cs="Leelawadee"/>
          <w:sz w:val="22"/>
          <w:szCs w:val="22"/>
          <w:lang w:val="en-GB"/>
        </w:rPr>
        <w:t xml:space="preserve">If you would like a conversation in advance of </w:t>
      </w:r>
      <w:r w:rsidRPr="6A3DC1DE" w:rsidR="00E25CDB">
        <w:rPr>
          <w:rFonts w:ascii="Leelawadee" w:hAnsi="Leelawadee" w:cs="Leelawadee"/>
          <w:sz w:val="22"/>
          <w:szCs w:val="22"/>
          <w:lang w:val="en-GB"/>
        </w:rPr>
        <w:t>submitting</w:t>
      </w:r>
      <w:r w:rsidRPr="6A3DC1DE" w:rsidR="00E25CDB">
        <w:rPr>
          <w:rFonts w:ascii="Leelawadee" w:hAnsi="Leelawadee" w:cs="Leelawadee"/>
          <w:sz w:val="22"/>
          <w:szCs w:val="22"/>
          <w:lang w:val="en-GB"/>
        </w:rPr>
        <w:t xml:space="preserve"> an Expression of </w:t>
      </w:r>
      <w:r w:rsidRPr="6A3DC1DE" w:rsidR="00727225">
        <w:rPr>
          <w:rFonts w:ascii="Leelawadee" w:hAnsi="Leelawadee" w:cs="Leelawadee"/>
          <w:sz w:val="22"/>
          <w:szCs w:val="22"/>
          <w:lang w:val="en-GB"/>
        </w:rPr>
        <w:t>Interest,</w:t>
      </w:r>
      <w:r w:rsidRPr="6A3DC1DE" w:rsidR="00E25CDB">
        <w:rPr>
          <w:rFonts w:ascii="Leelawadee" w:hAnsi="Leelawadee" w:cs="Leelawadee"/>
          <w:sz w:val="22"/>
          <w:szCs w:val="22"/>
          <w:lang w:val="en-GB"/>
        </w:rPr>
        <w:t xml:space="preserve"> please contact us at </w:t>
      </w:r>
      <w:hyperlink r:id="R9c66897e7b7c4c0a">
        <w:r w:rsidRPr="6A3DC1DE" w:rsidR="00334FEE">
          <w:rPr>
            <w:rStyle w:val="Hyperlink"/>
            <w:rFonts w:ascii="Leelawadee" w:hAnsi="Leelawadee" w:cs="Leelawadee"/>
            <w:sz w:val="22"/>
            <w:szCs w:val="22"/>
          </w:rPr>
          <w:t>CPTF@pathsforall.org.uk</w:t>
        </w:r>
      </w:hyperlink>
      <w:r w:rsidRPr="6A3DC1DE" w:rsidR="00334FEE">
        <w:rPr>
          <w:rFonts w:ascii="Leelawadee" w:hAnsi="Leelawadee" w:cs="Leelawadee"/>
          <w:sz w:val="22"/>
          <w:szCs w:val="22"/>
        </w:rPr>
        <w:t xml:space="preserve"> </w:t>
      </w:r>
    </w:p>
    <w:p w:rsidR="6A3DC1DE" w:rsidP="6A3DC1DE" w:rsidRDefault="6A3DC1DE" w14:paraId="3000D04D" w14:textId="7ACADC08">
      <w:pPr>
        <w:pStyle w:val="BodyText"/>
        <w:spacing w:line="276" w:lineRule="auto"/>
        <w:ind w:right="197"/>
        <w:rPr>
          <w:rFonts w:ascii="Leelawadee" w:hAnsi="Leelawadee" w:cs="Leelawadee"/>
          <w:sz w:val="22"/>
          <w:szCs w:val="22"/>
        </w:rPr>
      </w:pPr>
    </w:p>
    <w:p w:rsidR="00727225" w:rsidP="6A3DC1DE" w:rsidRDefault="00E25CDB" w14:paraId="34BDA9FD" w14:textId="4E5B3E22">
      <w:pPr>
        <w:pStyle w:val="Normal"/>
        <w:spacing w:before="88"/>
        <w:ind w:left="0"/>
        <w:rPr>
          <w:rFonts w:ascii="Leelawadee" w:hAnsi="Leelawadee" w:cs="Leelawadee"/>
          <w:b w:val="1"/>
          <w:bCs w:val="1"/>
          <w:color w:val="336699"/>
          <w:sz w:val="24"/>
          <w:szCs w:val="24"/>
          <w:u w:val="single"/>
        </w:rPr>
      </w:pPr>
      <w:r w:rsidRPr="6A3DC1DE" w:rsidR="00E25CDB">
        <w:rPr>
          <w:rFonts w:ascii="Leelawadee" w:hAnsi="Leelawadee" w:cs="Leelawadee"/>
          <w:b w:val="1"/>
          <w:bCs w:val="1"/>
          <w:color w:val="336699"/>
          <w:sz w:val="24"/>
          <w:szCs w:val="24"/>
          <w:u w:val="single"/>
        </w:rPr>
        <w:t xml:space="preserve">How much </w:t>
      </w:r>
      <w:r w:rsidRPr="6A3DC1DE" w:rsidR="00E25CDB">
        <w:rPr>
          <w:rFonts w:ascii="Leelawadee" w:hAnsi="Leelawadee" w:cs="Leelawadee"/>
          <w:b w:val="1"/>
          <w:bCs w:val="1"/>
          <w:color w:val="2F5496" w:themeColor="accent1" w:themeTint="FF" w:themeShade="BF"/>
          <w:sz w:val="24"/>
          <w:szCs w:val="24"/>
          <w:u w:val="single"/>
        </w:rPr>
        <w:t>can</w:t>
      </w:r>
      <w:r w:rsidRPr="6A3DC1DE" w:rsidR="00E25CDB">
        <w:rPr>
          <w:rFonts w:ascii="Leelawadee" w:hAnsi="Leelawadee" w:cs="Leelawadee"/>
          <w:b w:val="1"/>
          <w:bCs w:val="1"/>
          <w:color w:val="336699"/>
          <w:sz w:val="24"/>
          <w:szCs w:val="24"/>
          <w:u w:val="single"/>
        </w:rPr>
        <w:t xml:space="preserve"> </w:t>
      </w:r>
      <w:r w:rsidRPr="6A3DC1DE" w:rsidR="408276D9">
        <w:rPr>
          <w:rFonts w:ascii="Leelawadee" w:hAnsi="Leelawadee" w:cs="Leelawadee"/>
          <w:b w:val="1"/>
          <w:bCs w:val="1"/>
          <w:color w:val="336699"/>
          <w:sz w:val="24"/>
          <w:szCs w:val="24"/>
          <w:u w:val="single"/>
        </w:rPr>
        <w:t xml:space="preserve">you </w:t>
      </w:r>
      <w:r w:rsidRPr="6A3DC1DE" w:rsidR="00E25CDB">
        <w:rPr>
          <w:rFonts w:ascii="Leelawadee" w:hAnsi="Leelawadee" w:cs="Leelawadee"/>
          <w:b w:val="1"/>
          <w:bCs w:val="1"/>
          <w:color w:val="336699"/>
          <w:sz w:val="24"/>
          <w:szCs w:val="24"/>
          <w:u w:val="single"/>
        </w:rPr>
        <w:t>apply for</w:t>
      </w:r>
      <w:r w:rsidRPr="6A3DC1DE" w:rsidR="730E9794">
        <w:rPr>
          <w:rFonts w:ascii="Leelawadee" w:hAnsi="Leelawadee" w:cs="Leelawadee"/>
          <w:b w:val="1"/>
          <w:bCs w:val="1"/>
          <w:color w:val="336699"/>
          <w:sz w:val="24"/>
          <w:szCs w:val="24"/>
          <w:u w:val="single"/>
        </w:rPr>
        <w:t>?</w:t>
      </w:r>
    </w:p>
    <w:p w:rsidRPr="00334FEE" w:rsidR="00E25CDB" w:rsidP="6A3DC1DE" w:rsidRDefault="00727225" w14:paraId="7FAAC53B" w14:textId="7759AC6B" w14:noSpellErr="1">
      <w:pPr>
        <w:spacing w:before="0" w:beforeAutospacing="off" w:after="0" w:afterAutospacing="off" w:line="276" w:lineRule="auto"/>
        <w:rPr>
          <w:rFonts w:ascii="Leelawadee" w:hAnsi="Leelawadee" w:cs="Leelawadee"/>
          <w:sz w:val="22"/>
          <w:szCs w:val="22"/>
        </w:rPr>
      </w:pPr>
      <w:r w:rsidRPr="6A3DC1DE" w:rsidR="00727225">
        <w:rPr>
          <w:rFonts w:ascii="Leelawadee" w:hAnsi="Leelawadee" w:cs="Leelawadee"/>
          <w:sz w:val="22"/>
          <w:szCs w:val="22"/>
        </w:rPr>
        <w:t>Grants are available</w:t>
      </w:r>
      <w:r w:rsidRPr="6A3DC1DE" w:rsidR="00E25CDB">
        <w:rPr>
          <w:rFonts w:ascii="Leelawadee" w:hAnsi="Leelawadee" w:cs="Leelawadee"/>
          <w:sz w:val="22"/>
          <w:szCs w:val="22"/>
        </w:rPr>
        <w:t xml:space="preserve"> from </w:t>
      </w:r>
      <w:r w:rsidRPr="6A3DC1DE" w:rsidR="00E25CDB">
        <w:rPr>
          <w:rFonts w:ascii="Leelawadee" w:hAnsi="Leelawadee" w:cs="Leelawadee"/>
          <w:b w:val="1"/>
          <w:bCs w:val="1"/>
          <w:color w:val="336699"/>
          <w:sz w:val="22"/>
          <w:szCs w:val="22"/>
        </w:rPr>
        <w:t>£5,000-£100,000</w:t>
      </w:r>
      <w:r w:rsidRPr="6A3DC1DE" w:rsidR="00E25CDB">
        <w:rPr>
          <w:rFonts w:ascii="Leelawadee" w:hAnsi="Leelawadee" w:cs="Leelawadee"/>
          <w:sz w:val="22"/>
          <w:szCs w:val="22"/>
        </w:rPr>
        <w:t>.</w:t>
      </w:r>
    </w:p>
    <w:p w:rsidR="6A3DC1DE" w:rsidP="6A3DC1DE" w:rsidRDefault="6A3DC1DE" w14:paraId="49FF173C" w14:textId="0B9E2275">
      <w:pPr>
        <w:pStyle w:val="Normal"/>
        <w:spacing w:before="0" w:beforeAutospacing="off" w:after="0" w:afterAutospacing="off" w:line="276" w:lineRule="auto"/>
        <w:rPr>
          <w:rFonts w:ascii="Leelawadee" w:hAnsi="Leelawadee" w:cs="Leelawadee"/>
          <w:sz w:val="22"/>
          <w:szCs w:val="22"/>
        </w:rPr>
      </w:pPr>
    </w:p>
    <w:p w:rsidR="220E1D4B" w:rsidP="6A3DC1DE" w:rsidRDefault="220E1D4B" w14:paraId="56DECD97" w14:textId="4C674664">
      <w:pPr>
        <w:pStyle w:val="Normal"/>
        <w:spacing w:before="88"/>
        <w:rPr>
          <w:rFonts w:ascii="Leelawadee" w:hAnsi="Leelawadee" w:cs="Leelawadee"/>
          <w:b w:val="1"/>
          <w:bCs w:val="1"/>
          <w:color w:val="2F5496" w:themeColor="accent1" w:themeTint="FF" w:themeShade="BF"/>
          <w:sz w:val="24"/>
          <w:szCs w:val="24"/>
          <w:u w:val="single"/>
        </w:rPr>
      </w:pPr>
      <w:r w:rsidRPr="6A3DC1DE" w:rsidR="220E1D4B">
        <w:rPr>
          <w:rFonts w:ascii="Leelawadee" w:hAnsi="Leelawadee" w:cs="Leelawadee"/>
          <w:b w:val="1"/>
          <w:bCs w:val="1"/>
          <w:color w:val="2F5496" w:themeColor="accent1" w:themeTint="FF" w:themeShade="BF"/>
          <w:sz w:val="24"/>
          <w:szCs w:val="24"/>
          <w:u w:val="single"/>
        </w:rPr>
        <w:t>Supporting documents</w:t>
      </w:r>
    </w:p>
    <w:p w:rsidRPr="00500354" w:rsidR="00E25CDB" w:rsidP="6A3DC1DE" w:rsidRDefault="00E25CDB" w14:paraId="555D6F3B" w14:textId="77777777" w14:noSpellErr="1">
      <w:pPr>
        <w:pStyle w:val="BodyText"/>
        <w:spacing w:line="276" w:lineRule="auto"/>
        <w:ind w:right="197"/>
        <w:rPr>
          <w:rFonts w:ascii="Leelawadee" w:hAnsi="Leelawadee" w:cs="Leelawadee"/>
          <w:sz w:val="22"/>
          <w:szCs w:val="22"/>
          <w:lang w:val="en-GB"/>
        </w:rPr>
      </w:pPr>
      <w:r w:rsidRPr="6A3DC1DE" w:rsidR="00E25CDB">
        <w:rPr>
          <w:rFonts w:ascii="Leelawadee" w:hAnsi="Leelawadee" w:cs="Leelawadee"/>
          <w:sz w:val="22"/>
          <w:szCs w:val="22"/>
          <w:lang w:val="en-GB"/>
        </w:rPr>
        <w:t>Applications need to include the following documents:</w:t>
      </w:r>
    </w:p>
    <w:p w:rsidRPr="00500354" w:rsidR="00E25CDB" w:rsidP="6A3DC1DE" w:rsidRDefault="00E25CDB" w14:paraId="7C80FB94" w14:textId="77777777" w14:noSpellErr="1">
      <w:pPr>
        <w:pStyle w:val="BodyText"/>
        <w:numPr>
          <w:ilvl w:val="0"/>
          <w:numId w:val="22"/>
        </w:numPr>
        <w:spacing w:line="276" w:lineRule="auto"/>
        <w:ind w:right="197"/>
        <w:rPr>
          <w:rFonts w:ascii="Leelawadee" w:hAnsi="Leelawadee" w:cs="Leelawadee"/>
          <w:sz w:val="22"/>
          <w:szCs w:val="22"/>
          <w:lang w:val="en-GB"/>
        </w:rPr>
      </w:pPr>
      <w:r w:rsidRPr="6A3DC1DE" w:rsidR="00E25CDB">
        <w:rPr>
          <w:rFonts w:ascii="Leelawadee" w:hAnsi="Leelawadee" w:cs="Leelawadee"/>
          <w:color w:val="336699"/>
          <w:sz w:val="22"/>
          <w:szCs w:val="22"/>
          <w:lang w:val="en-GB"/>
        </w:rPr>
        <w:t>A copy of your Annual Accounts</w:t>
      </w:r>
      <w:r w:rsidRPr="6A3DC1DE" w:rsidR="00E25CDB">
        <w:rPr>
          <w:rFonts w:ascii="Leelawadee" w:hAnsi="Leelawadee" w:cs="Leelawadee"/>
          <w:sz w:val="22"/>
          <w:szCs w:val="22"/>
          <w:lang w:val="en-GB"/>
        </w:rPr>
        <w:t xml:space="preserve">: These should be for the most recent </w:t>
      </w:r>
      <w:r w:rsidRPr="6A3DC1DE" w:rsidR="00E25CDB">
        <w:rPr>
          <w:rFonts w:ascii="Leelawadee" w:hAnsi="Leelawadee" w:cs="Leelawadee"/>
          <w:sz w:val="22"/>
          <w:szCs w:val="22"/>
          <w:lang w:val="en-GB"/>
        </w:rPr>
        <w:t>financial year</w:t>
      </w:r>
      <w:r w:rsidRPr="6A3DC1DE" w:rsidR="00E25CDB">
        <w:rPr>
          <w:rFonts w:ascii="Leelawadee" w:hAnsi="Leelawadee" w:cs="Leelawadee"/>
          <w:sz w:val="22"/>
          <w:szCs w:val="22"/>
          <w:lang w:val="en-GB"/>
        </w:rPr>
        <w:t>.</w:t>
      </w:r>
    </w:p>
    <w:p w:rsidR="00E25CDB" w:rsidP="6A3DC1DE" w:rsidRDefault="00E25CDB" w14:paraId="7B40521A" w14:textId="77777777" w14:noSpellErr="1">
      <w:pPr>
        <w:pStyle w:val="BodyText"/>
        <w:numPr>
          <w:ilvl w:val="0"/>
          <w:numId w:val="22"/>
        </w:numPr>
        <w:spacing w:line="276" w:lineRule="auto"/>
        <w:ind w:right="197"/>
        <w:rPr>
          <w:rFonts w:ascii="Leelawadee" w:hAnsi="Leelawadee" w:cs="Leelawadee"/>
          <w:sz w:val="22"/>
          <w:szCs w:val="22"/>
          <w:lang w:val="en-GB"/>
        </w:rPr>
      </w:pPr>
      <w:r w:rsidRPr="6A3DC1DE" w:rsidR="00E25CDB">
        <w:rPr>
          <w:rFonts w:ascii="Leelawadee" w:hAnsi="Leelawadee" w:cs="Leelawadee"/>
          <w:color w:val="336699"/>
          <w:sz w:val="22"/>
          <w:szCs w:val="22"/>
          <w:lang w:val="en-GB"/>
        </w:rPr>
        <w:t>A copy of your Constitution</w:t>
      </w:r>
      <w:r w:rsidRPr="6A3DC1DE" w:rsidR="00E25CDB">
        <w:rPr>
          <w:rFonts w:ascii="Leelawadee" w:hAnsi="Leelawadee" w:cs="Leelawadee"/>
          <w:sz w:val="22"/>
          <w:szCs w:val="22"/>
          <w:lang w:val="en-GB"/>
        </w:rPr>
        <w:t>: If your organisation is a constituted group, please attach a copy of your Constitution.</w:t>
      </w:r>
    </w:p>
    <w:p w:rsidRPr="00500354" w:rsidR="008210AE" w:rsidP="6A3DC1DE" w:rsidRDefault="008210AE" w14:paraId="1E11CB87" w14:textId="77777777" w14:noSpellErr="1">
      <w:pPr>
        <w:pStyle w:val="BodyText"/>
        <w:spacing w:line="276" w:lineRule="auto"/>
        <w:ind w:left="720" w:right="197"/>
        <w:rPr>
          <w:rFonts w:ascii="Leelawadee" w:hAnsi="Leelawadee" w:cs="Leelawadee"/>
          <w:sz w:val="22"/>
          <w:szCs w:val="22"/>
          <w:lang w:val="en-GB"/>
        </w:rPr>
      </w:pPr>
    </w:p>
    <w:p w:rsidRPr="00500354" w:rsidR="00E25CDB" w:rsidP="6A3DC1DE" w:rsidRDefault="00E25CDB" w14:paraId="5F2C6943" w14:textId="77777777" w14:noSpellErr="1">
      <w:pPr>
        <w:pStyle w:val="BodyText"/>
        <w:spacing w:after="60" w:line="276" w:lineRule="auto"/>
        <w:ind w:right="198"/>
        <w:rPr>
          <w:rFonts w:ascii="Leelawadee" w:hAnsi="Leelawadee" w:cs="Leelawadee"/>
          <w:sz w:val="22"/>
          <w:szCs w:val="22"/>
          <w:lang w:val="en-GB"/>
        </w:rPr>
      </w:pPr>
      <w:r w:rsidRPr="6A3DC1DE" w:rsidR="00E25CDB">
        <w:rPr>
          <w:rFonts w:ascii="Leelawadee" w:hAnsi="Leelawadee" w:cs="Leelawadee"/>
          <w:sz w:val="22"/>
          <w:szCs w:val="22"/>
          <w:lang w:val="en-GB"/>
        </w:rPr>
        <w:t xml:space="preserve">Applications </w:t>
      </w:r>
      <w:r w:rsidRPr="6A3DC1DE" w:rsidR="00E25CDB">
        <w:rPr>
          <w:rFonts w:ascii="Leelawadee" w:hAnsi="Leelawadee" w:cs="Leelawadee"/>
          <w:sz w:val="22"/>
          <w:szCs w:val="22"/>
          <w:lang w:val="en-GB"/>
        </w:rPr>
        <w:t>in excess of</w:t>
      </w:r>
      <w:r w:rsidRPr="6A3DC1DE" w:rsidR="00E25CDB">
        <w:rPr>
          <w:rFonts w:ascii="Leelawadee" w:hAnsi="Leelawadee" w:cs="Leelawadee"/>
          <w:sz w:val="22"/>
          <w:szCs w:val="22"/>
          <w:lang w:val="en-GB"/>
        </w:rPr>
        <w:t xml:space="preserve"> £10,000 are expected to include the following </w:t>
      </w:r>
      <w:r w:rsidRPr="6A3DC1DE" w:rsidR="00E25CDB">
        <w:rPr>
          <w:rFonts w:ascii="Leelawadee" w:hAnsi="Leelawadee" w:cs="Leelawadee"/>
          <w:sz w:val="22"/>
          <w:szCs w:val="22"/>
          <w:lang w:val="en-GB"/>
        </w:rPr>
        <w:t>additional</w:t>
      </w:r>
      <w:r w:rsidRPr="6A3DC1DE" w:rsidR="00E25CDB">
        <w:rPr>
          <w:rFonts w:ascii="Leelawadee" w:hAnsi="Leelawadee" w:cs="Leelawadee"/>
          <w:sz w:val="22"/>
          <w:szCs w:val="22"/>
          <w:lang w:val="en-GB"/>
        </w:rPr>
        <w:t xml:space="preserve"> documents:</w:t>
      </w:r>
    </w:p>
    <w:p w:rsidRPr="00500354" w:rsidR="00E25CDB" w:rsidP="6A3DC1DE" w:rsidRDefault="00E25CDB" w14:paraId="45CF12C5" w14:textId="77777777" w14:noSpellErr="1">
      <w:pPr>
        <w:pStyle w:val="BodyText"/>
        <w:numPr>
          <w:ilvl w:val="0"/>
          <w:numId w:val="23"/>
        </w:numPr>
        <w:spacing w:line="276" w:lineRule="auto"/>
        <w:ind w:right="197"/>
        <w:rPr>
          <w:rFonts w:ascii="Leelawadee" w:hAnsi="Leelawadee" w:cs="Leelawadee"/>
          <w:sz w:val="22"/>
          <w:szCs w:val="22"/>
          <w:lang w:val="en-GB"/>
        </w:rPr>
      </w:pPr>
      <w:r w:rsidRPr="6A3DC1DE" w:rsidR="00E25CDB">
        <w:rPr>
          <w:rFonts w:ascii="Leelawadee" w:hAnsi="Leelawadee" w:cs="Leelawadee"/>
          <w:color w:val="336699"/>
          <w:sz w:val="22"/>
          <w:szCs w:val="22"/>
          <w:lang w:val="en-GB"/>
        </w:rPr>
        <w:t>Project Plan</w:t>
      </w:r>
      <w:r w:rsidRPr="6A3DC1DE" w:rsidR="00E25CDB">
        <w:rPr>
          <w:rFonts w:ascii="Leelawadee" w:hAnsi="Leelawadee" w:cs="Leelawadee"/>
          <w:sz w:val="22"/>
          <w:szCs w:val="22"/>
          <w:lang w:val="en-GB"/>
        </w:rPr>
        <w:t>: This should lay out key activities and milestones.</w:t>
      </w:r>
    </w:p>
    <w:p w:rsidRPr="00500354" w:rsidR="00E25CDB" w:rsidP="6A3DC1DE" w:rsidRDefault="00E25CDB" w14:paraId="340FEAD5" w14:textId="64C2C85A">
      <w:pPr>
        <w:pStyle w:val="BodyText"/>
        <w:numPr>
          <w:ilvl w:val="0"/>
          <w:numId w:val="23"/>
        </w:numPr>
        <w:spacing w:line="276" w:lineRule="auto"/>
        <w:ind w:right="197"/>
        <w:rPr>
          <w:rFonts w:ascii="Leelawadee" w:hAnsi="Leelawadee" w:cs="Leelawadee"/>
          <w:sz w:val="22"/>
          <w:szCs w:val="22"/>
          <w:lang w:val="en-GB"/>
        </w:rPr>
      </w:pPr>
      <w:r w:rsidRPr="6A3DC1DE" w:rsidR="00E25CDB">
        <w:rPr>
          <w:rFonts w:ascii="Leelawadee" w:hAnsi="Leelawadee" w:cs="Leelawadee"/>
          <w:color w:val="336699"/>
          <w:sz w:val="22"/>
          <w:szCs w:val="22"/>
          <w:lang w:val="en-GB"/>
        </w:rPr>
        <w:t>Risk Management Plan</w:t>
      </w:r>
      <w:r w:rsidRPr="6A3DC1DE" w:rsidR="00E25CDB">
        <w:rPr>
          <w:rFonts w:ascii="Leelawadee" w:hAnsi="Leelawadee" w:cs="Leelawadee"/>
          <w:sz w:val="22"/>
          <w:szCs w:val="22"/>
          <w:lang w:val="en-GB"/>
        </w:rPr>
        <w:t>: This should illustrate the main project</w:t>
      </w:r>
      <w:r w:rsidRPr="6A3DC1DE" w:rsidR="7C2671B5">
        <w:rPr>
          <w:rFonts w:ascii="Leelawadee" w:hAnsi="Leelawadee" w:cs="Leelawadee"/>
          <w:sz w:val="22"/>
          <w:szCs w:val="22"/>
          <w:lang w:val="en-GB"/>
        </w:rPr>
        <w:t xml:space="preserve"> </w:t>
      </w:r>
      <w:r w:rsidRPr="6A3DC1DE" w:rsidR="00E25CDB">
        <w:rPr>
          <w:rFonts w:ascii="Leelawadee" w:hAnsi="Leelawadee" w:cs="Leelawadee"/>
          <w:sz w:val="22"/>
          <w:szCs w:val="22"/>
          <w:lang w:val="en-GB"/>
        </w:rPr>
        <w:t>delivery risks and</w:t>
      </w:r>
      <w:r w:rsidRPr="6A3DC1DE" w:rsidR="00E25CDB">
        <w:rPr>
          <w:rFonts w:ascii="Leelawadee" w:hAnsi="Leelawadee" w:cs="Leelawadee"/>
          <w:sz w:val="22"/>
          <w:szCs w:val="22"/>
          <w:lang w:val="en-GB"/>
        </w:rPr>
        <w:t xml:space="preserve"> </w:t>
      </w:r>
      <w:r w:rsidRPr="6A3DC1DE" w:rsidR="00E25CDB">
        <w:rPr>
          <w:rFonts w:ascii="Leelawadee" w:hAnsi="Leelawadee" w:cs="Leelawadee"/>
          <w:sz w:val="22"/>
          <w:szCs w:val="22"/>
          <w:lang w:val="en-GB"/>
        </w:rPr>
        <w:t>appropriate mitigation</w:t>
      </w:r>
      <w:r w:rsidRPr="6A3DC1DE" w:rsidR="00E25CDB">
        <w:rPr>
          <w:rFonts w:ascii="Leelawadee" w:hAnsi="Leelawadee" w:cs="Leelawadee"/>
          <w:sz w:val="22"/>
          <w:szCs w:val="22"/>
          <w:lang w:val="en-GB"/>
        </w:rPr>
        <w:t>s</w:t>
      </w:r>
      <w:r w:rsidRPr="6A3DC1DE" w:rsidR="00E25CDB">
        <w:rPr>
          <w:rFonts w:ascii="Leelawadee" w:hAnsi="Leelawadee" w:cs="Leelawadee"/>
          <w:sz w:val="22"/>
          <w:szCs w:val="22"/>
          <w:lang w:val="en-GB"/>
        </w:rPr>
        <w:t>.</w:t>
      </w:r>
    </w:p>
    <w:p w:rsidRPr="00500354" w:rsidR="00E25CDB" w:rsidP="6A3DC1DE" w:rsidRDefault="00E25CDB" w14:paraId="61B0A9FF" w14:textId="77777777" w14:noSpellErr="1">
      <w:pPr>
        <w:pStyle w:val="BodyText"/>
        <w:numPr>
          <w:ilvl w:val="0"/>
          <w:numId w:val="23"/>
        </w:numPr>
        <w:spacing w:line="276" w:lineRule="auto"/>
        <w:ind w:right="197"/>
        <w:rPr>
          <w:rFonts w:ascii="Leelawadee" w:hAnsi="Leelawadee" w:cs="Leelawadee"/>
          <w:sz w:val="22"/>
          <w:szCs w:val="22"/>
          <w:lang w:val="en-GB"/>
        </w:rPr>
      </w:pPr>
      <w:r w:rsidRPr="6A3DC1DE" w:rsidR="00E25CDB">
        <w:rPr>
          <w:rFonts w:ascii="Leelawadee" w:hAnsi="Leelawadee" w:cs="Leelawadee"/>
          <w:color w:val="336699"/>
          <w:sz w:val="22"/>
          <w:szCs w:val="22"/>
          <w:lang w:val="en-GB"/>
        </w:rPr>
        <w:t>Communications Plan</w:t>
      </w:r>
      <w:r w:rsidRPr="6A3DC1DE" w:rsidR="00E25CDB">
        <w:rPr>
          <w:rFonts w:ascii="Leelawadee" w:hAnsi="Leelawadee" w:cs="Leelawadee"/>
          <w:sz w:val="22"/>
          <w:szCs w:val="22"/>
          <w:lang w:val="en-GB"/>
        </w:rPr>
        <w:t>: This should list the different project stakeholders, level of engagement and relevant communication tools.</w:t>
      </w:r>
    </w:p>
    <w:p w:rsidRPr="00500354" w:rsidR="00E25CDB" w:rsidP="6A3DC1DE" w:rsidRDefault="00500354" w14:paraId="51767374" w14:textId="50864B5A" w14:noSpellErr="1">
      <w:pPr>
        <w:pStyle w:val="BodyText"/>
        <w:spacing w:line="276" w:lineRule="auto"/>
        <w:ind w:left="480" w:right="197"/>
        <w:rPr>
          <w:rFonts w:ascii="Leelawadee" w:hAnsi="Leelawadee" w:cs="Leelawadee"/>
          <w:sz w:val="22"/>
          <w:szCs w:val="22"/>
          <w:lang w:val="en-GB"/>
        </w:rPr>
      </w:pPr>
      <w:r>
        <w:rPr>
          <w:rFonts w:ascii="Leelawadee" w:hAnsi="Leelawadee" w:cs="Leelawadee"/>
          <w:sz w:val="21"/>
          <w:szCs w:val="21"/>
          <w:lang w:val="en-GB"/>
        </w:rPr>
        <w:tab/>
      </w:r>
      <w:r>
        <w:rPr>
          <w:rFonts w:ascii="Leelawadee" w:hAnsi="Leelawadee" w:cs="Leelawadee"/>
          <w:sz w:val="21"/>
          <w:szCs w:val="21"/>
          <w:lang w:val="en-GB"/>
        </w:rPr>
        <w:tab/>
      </w:r>
    </w:p>
    <w:p w:rsidRPr="00500354" w:rsidR="00E25CDB" w:rsidP="5779CB66" w:rsidRDefault="00E25CDB" w14:paraId="4837FE7C" w14:textId="77777777" w14:noSpellErr="1">
      <w:pPr>
        <w:pStyle w:val="BodyText"/>
        <w:spacing w:line="276" w:lineRule="auto"/>
        <w:ind w:left="0" w:right="197" w:firstLine="0"/>
        <w:rPr>
          <w:rFonts w:ascii="Leelawadee" w:hAnsi="Leelawadee" w:cs="Leelawadee"/>
          <w:sz w:val="22"/>
          <w:szCs w:val="22"/>
          <w:lang w:val="en-GB"/>
        </w:rPr>
      </w:pPr>
      <w:r w:rsidRPr="5779CB66" w:rsidR="6CEA7DD2">
        <w:rPr>
          <w:rFonts w:ascii="Leelawadee" w:hAnsi="Leelawadee" w:cs="Leelawadee"/>
          <w:sz w:val="22"/>
          <w:szCs w:val="22"/>
          <w:lang w:val="en-GB"/>
        </w:rPr>
        <w:t xml:space="preserve">The level of detail in each of these documents should be </w:t>
      </w:r>
      <w:r w:rsidRPr="5779CB66" w:rsidR="6CEA7DD2">
        <w:rPr>
          <w:rFonts w:ascii="Leelawadee" w:hAnsi="Leelawadee" w:cs="Leelawadee"/>
          <w:sz w:val="22"/>
          <w:szCs w:val="22"/>
          <w:lang w:val="en-GB"/>
        </w:rPr>
        <w:t>appropriate to</w:t>
      </w:r>
      <w:r w:rsidRPr="5779CB66" w:rsidR="6CEA7DD2">
        <w:rPr>
          <w:rFonts w:ascii="Leelawadee" w:hAnsi="Leelawadee" w:cs="Leelawadee"/>
          <w:sz w:val="22"/>
          <w:szCs w:val="22"/>
          <w:lang w:val="en-GB"/>
        </w:rPr>
        <w:t xml:space="preserve"> the type of project and level of funding </w:t>
      </w:r>
      <w:r w:rsidRPr="5779CB66" w:rsidR="6CEA7DD2">
        <w:rPr>
          <w:rFonts w:ascii="Leelawadee" w:hAnsi="Leelawadee" w:cs="Leelawadee"/>
          <w:sz w:val="22"/>
          <w:szCs w:val="22"/>
          <w:lang w:val="en-GB"/>
        </w:rPr>
        <w:t>requested</w:t>
      </w:r>
      <w:r w:rsidRPr="5779CB66" w:rsidR="6CEA7DD2">
        <w:rPr>
          <w:rFonts w:ascii="Leelawadee" w:hAnsi="Leelawadee" w:cs="Leelawadee"/>
          <w:sz w:val="22"/>
          <w:szCs w:val="22"/>
          <w:lang w:val="en-GB"/>
        </w:rPr>
        <w:t>.</w:t>
      </w:r>
    </w:p>
    <w:p w:rsidRPr="00500354" w:rsidR="00E25CDB" w:rsidP="00E25CDB" w:rsidRDefault="00E25CDB" w14:paraId="272AB09E" w14:textId="77777777">
      <w:pPr>
        <w:pStyle w:val="BodyText"/>
        <w:spacing w:line="276" w:lineRule="auto"/>
        <w:ind w:left="480" w:right="197"/>
        <w:rPr>
          <w:rFonts w:ascii="Leelawadee" w:hAnsi="Leelawadee" w:cs="Leelawadee"/>
          <w:sz w:val="21"/>
          <w:szCs w:val="21"/>
          <w:lang w:val="en-GB"/>
        </w:rPr>
      </w:pPr>
    </w:p>
    <w:p w:rsidRPr="00500354" w:rsidR="00E25CDB" w:rsidP="6A3DC1DE" w:rsidRDefault="00E25CDB" w14:paraId="2BC66183" w14:textId="77777777" w14:noSpellErr="1">
      <w:pPr>
        <w:pStyle w:val="BodyText"/>
        <w:spacing w:line="276" w:lineRule="auto"/>
        <w:ind w:right="197"/>
        <w:rPr>
          <w:rFonts w:ascii="Leelawadee" w:hAnsi="Leelawadee" w:cs="Leelawadee"/>
          <w:b w:val="1"/>
          <w:bCs w:val="1"/>
          <w:color w:val="336699"/>
          <w:sz w:val="21"/>
          <w:szCs w:val="21"/>
          <w:u w:val="single"/>
          <w:lang w:val="en-GB"/>
        </w:rPr>
      </w:pPr>
      <w:r w:rsidRPr="6A3DC1DE" w:rsidR="00E25CDB">
        <w:rPr>
          <w:rFonts w:ascii="Leelawadee" w:hAnsi="Leelawadee" w:cs="Leelawadee"/>
          <w:b w:val="1"/>
          <w:bCs w:val="1"/>
          <w:color w:val="336699"/>
          <w:sz w:val="24"/>
          <w:szCs w:val="24"/>
          <w:u w:val="single"/>
          <w:lang w:val="en-GB"/>
        </w:rPr>
        <w:t>Match Funding</w:t>
      </w:r>
    </w:p>
    <w:p w:rsidRPr="00500354" w:rsidR="00E25CDB" w:rsidP="6A3DC1DE" w:rsidRDefault="00E25CDB" w14:paraId="766F4079" w14:textId="4616F209">
      <w:pPr>
        <w:pStyle w:val="BodyText"/>
        <w:spacing w:line="276" w:lineRule="auto"/>
        <w:ind w:right="197"/>
        <w:rPr>
          <w:rFonts w:ascii="Leelawadee" w:hAnsi="Leelawadee" w:cs="Leelawadee"/>
          <w:sz w:val="22"/>
          <w:szCs w:val="22"/>
          <w:lang w:val="en-GB"/>
        </w:rPr>
      </w:pPr>
      <w:r w:rsidRPr="6A3DC1DE" w:rsidR="00E25CDB">
        <w:rPr>
          <w:rFonts w:ascii="Leelawadee" w:hAnsi="Leelawadee" w:cs="Leelawadee"/>
          <w:sz w:val="22"/>
          <w:szCs w:val="22"/>
          <w:lang w:val="en-GB"/>
        </w:rPr>
        <w:t>Projects also require to be match funded at 50%. Please note</w:t>
      </w:r>
      <w:r w:rsidRPr="6A3DC1DE" w:rsidR="2ECC5872">
        <w:rPr>
          <w:rFonts w:ascii="Leelawadee" w:hAnsi="Leelawadee" w:cs="Leelawadee"/>
          <w:sz w:val="22"/>
          <w:szCs w:val="22"/>
          <w:lang w:val="en-GB"/>
        </w:rPr>
        <w:t xml:space="preserve"> </w:t>
      </w:r>
      <w:r w:rsidRPr="6A3DC1DE" w:rsidR="00E25CDB">
        <w:rPr>
          <w:rFonts w:ascii="Leelawadee" w:hAnsi="Leelawadee" w:cs="Leelawadee"/>
          <w:sz w:val="22"/>
          <w:szCs w:val="22"/>
          <w:lang w:val="en-GB"/>
        </w:rPr>
        <w:t>that 25% of this can be an ‘in-kind’ contribution. For instance:</w:t>
      </w:r>
    </w:p>
    <w:p w:rsidRPr="00500354" w:rsidR="00E25CDB" w:rsidP="6A3DC1DE" w:rsidRDefault="00E25CDB" w14:paraId="25095D11" w14:textId="77777777" w14:noSpellErr="1">
      <w:pPr>
        <w:pStyle w:val="BodyText"/>
        <w:spacing w:line="276" w:lineRule="auto"/>
        <w:ind w:left="480" w:right="197"/>
        <w:rPr>
          <w:rFonts w:ascii="Leelawadee" w:hAnsi="Leelawadee" w:cs="Leelawadee"/>
          <w:sz w:val="22"/>
          <w:szCs w:val="22"/>
          <w:lang w:val="en-GB"/>
        </w:rPr>
      </w:pPr>
    </w:p>
    <w:p w:rsidRPr="00500354" w:rsidR="00E25CDB" w:rsidP="6A3DC1DE" w:rsidRDefault="00727225" w14:paraId="7344196F" w14:textId="1A2DC1DC">
      <w:pPr>
        <w:pStyle w:val="BodyText"/>
        <w:spacing w:line="276" w:lineRule="auto"/>
        <w:ind w:right="197"/>
        <w:rPr>
          <w:rFonts w:ascii="Leelawadee" w:hAnsi="Leelawadee" w:cs="Leelawadee"/>
          <w:sz w:val="22"/>
          <w:szCs w:val="22"/>
          <w:lang w:val="en-GB"/>
        </w:rPr>
      </w:pPr>
      <w:r w:rsidRPr="6A3DC1DE" w:rsidR="006156D4">
        <w:rPr>
          <w:rFonts w:ascii="Leelawadee" w:hAnsi="Leelawadee" w:cs="Leelawadee"/>
          <w:sz w:val="22"/>
          <w:szCs w:val="22"/>
          <w:lang w:val="en-GB"/>
        </w:rPr>
        <w:t xml:space="preserve">Community </w:t>
      </w:r>
      <w:r w:rsidRPr="6A3DC1DE" w:rsidR="00334FEE">
        <w:rPr>
          <w:rFonts w:ascii="Leelawadee" w:hAnsi="Leelawadee" w:cs="Leelawadee"/>
          <w:sz w:val="22"/>
          <w:szCs w:val="22"/>
          <w:lang w:val="en-GB"/>
        </w:rPr>
        <w:t>Project Transition</w:t>
      </w:r>
      <w:r w:rsidRPr="6A3DC1DE" w:rsidR="00E25CDB">
        <w:rPr>
          <w:rFonts w:ascii="Leelawadee" w:hAnsi="Leelawadee" w:cs="Leelawadee"/>
          <w:sz w:val="22"/>
          <w:szCs w:val="22"/>
          <w:lang w:val="en-GB"/>
        </w:rPr>
        <w:t xml:space="preserve"> Funding:</w:t>
      </w:r>
      <w:r>
        <w:tab/>
      </w:r>
      <w:r w:rsidRPr="6A3DC1DE" w:rsidR="00E25CDB">
        <w:rPr>
          <w:rFonts w:ascii="Leelawadee" w:hAnsi="Leelawadee" w:cs="Leelawadee"/>
          <w:sz w:val="22"/>
          <w:szCs w:val="22"/>
          <w:lang w:val="en-GB"/>
        </w:rPr>
        <w:t>£25,000</w:t>
      </w:r>
    </w:p>
    <w:p w:rsidRPr="00500354" w:rsidR="00E25CDB" w:rsidP="6A3DC1DE" w:rsidRDefault="00E25CDB" w14:paraId="1690A360" w14:textId="3CF79802">
      <w:pPr>
        <w:pStyle w:val="BodyText"/>
        <w:spacing w:line="276" w:lineRule="auto"/>
        <w:ind w:right="197"/>
        <w:rPr>
          <w:rFonts w:ascii="Leelawadee" w:hAnsi="Leelawadee" w:cs="Leelawadee"/>
          <w:sz w:val="22"/>
          <w:szCs w:val="22"/>
          <w:lang w:val="en-GB"/>
        </w:rPr>
      </w:pPr>
      <w:r w:rsidRPr="6A3DC1DE" w:rsidR="00E25CDB">
        <w:rPr>
          <w:rFonts w:ascii="Leelawadee" w:hAnsi="Leelawadee" w:cs="Leelawadee"/>
          <w:sz w:val="22"/>
          <w:szCs w:val="22"/>
          <w:lang w:val="en-GB"/>
        </w:rPr>
        <w:t xml:space="preserve">Minimum cash match </w:t>
      </w:r>
      <w:r w:rsidRPr="6A3DC1DE" w:rsidR="00E25CDB">
        <w:rPr>
          <w:rFonts w:ascii="Leelawadee" w:hAnsi="Leelawadee" w:cs="Leelawadee"/>
          <w:sz w:val="22"/>
          <w:szCs w:val="22"/>
          <w:lang w:val="en-GB"/>
        </w:rPr>
        <w:t>required</w:t>
      </w:r>
      <w:r w:rsidRPr="6A3DC1DE" w:rsidR="00E25CDB">
        <w:rPr>
          <w:rFonts w:ascii="Leelawadee" w:hAnsi="Leelawadee" w:cs="Leelawadee"/>
          <w:sz w:val="22"/>
          <w:szCs w:val="22"/>
          <w:lang w:val="en-GB"/>
        </w:rPr>
        <w:t>:</w:t>
      </w:r>
      <w:r>
        <w:tab/>
      </w:r>
      <w:r>
        <w:tab/>
      </w:r>
      <w:r w:rsidRPr="6A3DC1DE" w:rsidR="00E25CDB">
        <w:rPr>
          <w:rFonts w:ascii="Leelawadee" w:hAnsi="Leelawadee" w:cs="Leelawadee"/>
          <w:sz w:val="22"/>
          <w:szCs w:val="22"/>
          <w:lang w:val="en-GB"/>
        </w:rPr>
        <w:t>£12,500</w:t>
      </w:r>
    </w:p>
    <w:p w:rsidRPr="00500354" w:rsidR="00E25CDB" w:rsidP="6A3DC1DE" w:rsidRDefault="00E25CDB" w14:paraId="45D84AA7" w14:textId="118BAAFC">
      <w:pPr>
        <w:pStyle w:val="BodyText"/>
        <w:spacing w:line="276" w:lineRule="auto"/>
        <w:ind w:right="197"/>
        <w:rPr>
          <w:rFonts w:ascii="Leelawadee" w:hAnsi="Leelawadee" w:cs="Leelawadee"/>
          <w:sz w:val="22"/>
          <w:szCs w:val="22"/>
          <w:u w:val="single"/>
          <w:lang w:val="en-GB"/>
        </w:rPr>
      </w:pPr>
      <w:r w:rsidRPr="6A3DC1DE" w:rsidR="00E25CDB">
        <w:rPr>
          <w:rFonts w:ascii="Leelawadee" w:hAnsi="Leelawadee" w:cs="Leelawadee"/>
          <w:sz w:val="22"/>
          <w:szCs w:val="22"/>
          <w:u w:val="single"/>
          <w:lang w:val="en-GB"/>
        </w:rPr>
        <w:t xml:space="preserve">In-kind* contribution up </w:t>
      </w:r>
      <w:r w:rsidRPr="6A3DC1DE" w:rsidR="00E25CDB">
        <w:rPr>
          <w:rFonts w:ascii="Leelawadee" w:hAnsi="Leelawadee" w:cs="Leelawadee"/>
          <w:sz w:val="22"/>
          <w:szCs w:val="22"/>
          <w:u w:val="single"/>
          <w:lang w:val="en-GB"/>
        </w:rPr>
        <w:t>to:</w:t>
      </w:r>
      <w:r>
        <w:tab/>
      </w:r>
      <w:r>
        <w:tab/>
      </w:r>
      <w:r>
        <w:tab/>
      </w:r>
      <w:r w:rsidRPr="6A3DC1DE" w:rsidR="00E25CDB">
        <w:rPr>
          <w:rFonts w:ascii="Leelawadee" w:hAnsi="Leelawadee" w:cs="Leelawadee"/>
          <w:sz w:val="22"/>
          <w:szCs w:val="22"/>
          <w:u w:val="single"/>
          <w:lang w:val="en-GB"/>
        </w:rPr>
        <w:t>£12,500</w:t>
      </w:r>
    </w:p>
    <w:p w:rsidRPr="00500354" w:rsidR="00E25CDB" w:rsidP="6A3DC1DE" w:rsidRDefault="00E25CDB" w14:paraId="1F351860" w14:textId="7FC380A7">
      <w:pPr>
        <w:pStyle w:val="BodyText"/>
        <w:spacing w:line="276" w:lineRule="auto"/>
        <w:ind w:right="197"/>
        <w:rPr>
          <w:rFonts w:ascii="Leelawadee" w:hAnsi="Leelawadee" w:cs="Leelawadee"/>
          <w:sz w:val="22"/>
          <w:szCs w:val="22"/>
          <w:lang w:val="en-GB"/>
        </w:rPr>
      </w:pPr>
      <w:r w:rsidRPr="6A3DC1DE" w:rsidR="00E25CDB">
        <w:rPr>
          <w:rFonts w:ascii="Leelawadee" w:hAnsi="Leelawadee" w:cs="Leelawadee"/>
          <w:sz w:val="22"/>
          <w:szCs w:val="22"/>
          <w:lang w:val="en-GB"/>
        </w:rPr>
        <w:t>Total project cost:</w:t>
      </w:r>
      <w:r>
        <w:tab/>
      </w:r>
      <w:r>
        <w:tab/>
      </w:r>
      <w:r>
        <w:tab/>
      </w:r>
      <w:r>
        <w:tab/>
      </w:r>
      <w:r w:rsidRPr="6A3DC1DE" w:rsidR="00E25CDB">
        <w:rPr>
          <w:rFonts w:ascii="Leelawadee" w:hAnsi="Leelawadee" w:cs="Leelawadee"/>
          <w:sz w:val="22"/>
          <w:szCs w:val="22"/>
          <w:lang w:val="en-GB"/>
        </w:rPr>
        <w:t>£50,000</w:t>
      </w:r>
    </w:p>
    <w:p w:rsidR="6A3DC1DE" w:rsidP="6A3DC1DE" w:rsidRDefault="6A3DC1DE" w14:paraId="4637E0E6" w14:textId="1A4F5B8E">
      <w:pPr>
        <w:spacing w:after="0" w:line="276" w:lineRule="auto"/>
        <w:rPr>
          <w:rFonts w:ascii="Leelawadee" w:hAnsi="Leelawadee" w:cs="Leelawadee"/>
          <w:sz w:val="22"/>
          <w:szCs w:val="22"/>
          <w:lang w:val="en-US"/>
        </w:rPr>
      </w:pPr>
    </w:p>
    <w:p w:rsidR="00E25CDB" w:rsidP="6A3DC1DE" w:rsidRDefault="00E25CDB" w14:paraId="3D28C7CE" w14:textId="77777777" w14:noSpellErr="1">
      <w:pPr>
        <w:spacing w:after="0" w:line="276" w:lineRule="auto"/>
        <w:rPr>
          <w:rFonts w:ascii="Leelawadee" w:hAnsi="Leelawadee" w:cs="Leelawadee"/>
          <w:sz w:val="22"/>
          <w:szCs w:val="22"/>
          <w:lang w:val="en-US"/>
        </w:rPr>
      </w:pPr>
      <w:r w:rsidRPr="6A3DC1DE" w:rsidR="00E25CDB">
        <w:rPr>
          <w:rFonts w:ascii="Leelawadee" w:hAnsi="Leelawadee" w:cs="Leelawadee"/>
          <w:sz w:val="22"/>
          <w:szCs w:val="22"/>
          <w:lang w:val="en-US"/>
        </w:rPr>
        <w:t>*</w:t>
      </w:r>
      <w:r w:rsidRPr="6A3DC1DE" w:rsidR="00E25CDB">
        <w:rPr>
          <w:rFonts w:ascii="Leelawadee" w:hAnsi="Leelawadee" w:cs="Leelawadee"/>
          <w:sz w:val="22"/>
          <w:szCs w:val="22"/>
          <w:lang w:val="en-US"/>
        </w:rPr>
        <w:t xml:space="preserve">In-kind contribution is a non-cash contribution and can </w:t>
      </w:r>
      <w:r w:rsidRPr="6A3DC1DE" w:rsidR="00E25CDB">
        <w:rPr>
          <w:rFonts w:ascii="Leelawadee" w:hAnsi="Leelawadee" w:cs="Leelawadee"/>
          <w:sz w:val="22"/>
          <w:szCs w:val="22"/>
          <w:lang w:val="en-US"/>
        </w:rPr>
        <w:t>include:</w:t>
      </w:r>
      <w:r w:rsidRPr="6A3DC1DE" w:rsidR="00E25CDB">
        <w:rPr>
          <w:rFonts w:ascii="Leelawadee" w:hAnsi="Leelawadee" w:cs="Leelawadee"/>
          <w:sz w:val="22"/>
          <w:szCs w:val="22"/>
          <w:lang w:val="en-US"/>
        </w:rPr>
        <w:t xml:space="preserve"> materials/equipment </w:t>
      </w:r>
      <w:r w:rsidRPr="6A3DC1DE" w:rsidR="00E25CDB">
        <w:rPr>
          <w:rFonts w:ascii="Leelawadee" w:hAnsi="Leelawadee" w:cs="Leelawadee"/>
          <w:sz w:val="22"/>
          <w:szCs w:val="22"/>
          <w:lang w:val="en-US"/>
        </w:rPr>
        <w:t>required</w:t>
      </w:r>
      <w:r w:rsidRPr="6A3DC1DE" w:rsidR="00E25CDB">
        <w:rPr>
          <w:rFonts w:ascii="Leelawadee" w:hAnsi="Leelawadee" w:cs="Leelawadee"/>
          <w:sz w:val="22"/>
          <w:szCs w:val="22"/>
          <w:lang w:val="en-US"/>
        </w:rPr>
        <w:t xml:space="preserve">; staff hours or volunteer hours; elements like </w:t>
      </w:r>
      <w:r w:rsidRPr="6A3DC1DE" w:rsidR="00E25CDB">
        <w:rPr>
          <w:rFonts w:ascii="Leelawadee" w:hAnsi="Leelawadee" w:cs="Leelawadee"/>
          <w:sz w:val="22"/>
          <w:szCs w:val="22"/>
          <w:lang w:val="en-US"/>
        </w:rPr>
        <w:t xml:space="preserve">insurance etc. Reasonable costs associated with </w:t>
      </w:r>
      <w:r w:rsidRPr="6A3DC1DE" w:rsidR="00E25CDB">
        <w:rPr>
          <w:rFonts w:ascii="Leelawadee" w:hAnsi="Leelawadee" w:cs="Leelawadee"/>
          <w:sz w:val="22"/>
          <w:szCs w:val="22"/>
          <w:lang w:val="en-US"/>
        </w:rPr>
        <w:t>additional</w:t>
      </w:r>
      <w:r w:rsidRPr="6A3DC1DE" w:rsidR="00E25CDB">
        <w:rPr>
          <w:rFonts w:ascii="Leelawadee" w:hAnsi="Leelawadee" w:cs="Leelawadee"/>
          <w:sz w:val="22"/>
          <w:szCs w:val="22"/>
          <w:lang w:val="en-US"/>
        </w:rPr>
        <w:t xml:space="preserve"> overheads are also eligible. </w:t>
      </w:r>
    </w:p>
    <w:p w:rsidRPr="00500354" w:rsidR="00821C92" w:rsidP="6A3DC1DE" w:rsidRDefault="00821C92" w14:paraId="21D010D9" w14:textId="77777777" w14:noSpellErr="1">
      <w:pPr>
        <w:spacing w:after="0" w:line="276" w:lineRule="auto"/>
        <w:rPr>
          <w:rFonts w:ascii="Leelawadee" w:hAnsi="Leelawadee" w:cs="Leelawadee"/>
          <w:sz w:val="22"/>
          <w:szCs w:val="22"/>
          <w:lang w:val="en-US"/>
        </w:rPr>
      </w:pPr>
    </w:p>
    <w:p w:rsidRPr="00500354" w:rsidR="00E25CDB" w:rsidP="6A3DC1DE" w:rsidRDefault="00E25CDB" w14:paraId="0FFFF8C2" w14:textId="0A5DFE26" w14:noSpellErr="1">
      <w:pPr>
        <w:spacing w:after="60" w:line="276" w:lineRule="auto"/>
        <w:rPr>
          <w:rFonts w:ascii="Leelawadee" w:hAnsi="Leelawadee" w:cs="Leelawadee"/>
          <w:sz w:val="22"/>
          <w:szCs w:val="22"/>
          <w:lang w:val="en-US"/>
        </w:rPr>
      </w:pPr>
      <w:r w:rsidRPr="6A3DC1DE" w:rsidR="00E25CDB">
        <w:rPr>
          <w:rFonts w:ascii="Leelawadee" w:hAnsi="Leelawadee" w:cs="Leelawadee"/>
          <w:sz w:val="22"/>
          <w:szCs w:val="22"/>
          <w:lang w:val="en-US"/>
        </w:rPr>
        <w:t xml:space="preserve">For volunteer contributions, the following are the maximum </w:t>
      </w:r>
      <w:r w:rsidRPr="6A3DC1DE" w:rsidR="00E25CDB">
        <w:rPr>
          <w:rFonts w:ascii="Leelawadee" w:hAnsi="Leelawadee" w:cs="Leelawadee"/>
          <w:sz w:val="22"/>
          <w:szCs w:val="22"/>
          <w:lang w:val="en-US"/>
        </w:rPr>
        <w:t>permitted</w:t>
      </w:r>
      <w:r w:rsidRPr="6A3DC1DE" w:rsidR="00E25CDB">
        <w:rPr>
          <w:rFonts w:ascii="Leelawadee" w:hAnsi="Leelawadee" w:cs="Leelawadee"/>
          <w:sz w:val="22"/>
          <w:szCs w:val="22"/>
          <w:lang w:val="en-US"/>
        </w:rPr>
        <w:t xml:space="preserve"> daily rate</w:t>
      </w:r>
      <w:r w:rsidRPr="6A3DC1DE" w:rsidR="00A13C2A">
        <w:rPr>
          <w:rFonts w:ascii="Leelawadee" w:hAnsi="Leelawadee" w:cs="Leelawadee"/>
          <w:sz w:val="22"/>
          <w:szCs w:val="22"/>
          <w:lang w:val="en-US"/>
        </w:rPr>
        <w:t>s</w:t>
      </w:r>
      <w:r w:rsidRPr="6A3DC1DE" w:rsidR="00E25CDB">
        <w:rPr>
          <w:rFonts w:ascii="Leelawadee" w:hAnsi="Leelawadee" w:cs="Leelawadee"/>
          <w:sz w:val="22"/>
          <w:szCs w:val="22"/>
          <w:lang w:val="en-US"/>
        </w:rPr>
        <w:t>:</w:t>
      </w:r>
    </w:p>
    <w:p w:rsidRPr="00500354" w:rsidR="00E25CDB" w:rsidP="6A3DC1DE" w:rsidRDefault="00E25CDB" w14:paraId="69F6D170" w14:textId="48606CCD" w14:noSpellErr="1">
      <w:pPr>
        <w:pStyle w:val="ListParagraph"/>
        <w:numPr>
          <w:ilvl w:val="0"/>
          <w:numId w:val="24"/>
        </w:numPr>
        <w:spacing w:line="276" w:lineRule="auto"/>
        <w:rPr>
          <w:rFonts w:ascii="Leelawadee" w:hAnsi="Leelawadee" w:cs="Leelawadee"/>
          <w:sz w:val="22"/>
          <w:szCs w:val="22"/>
        </w:rPr>
      </w:pPr>
      <w:r w:rsidRPr="6A3DC1DE" w:rsidR="00E25CDB">
        <w:rPr>
          <w:rFonts w:ascii="Leelawadee" w:hAnsi="Leelawadee" w:cs="Leelawadee"/>
          <w:sz w:val="22"/>
          <w:szCs w:val="22"/>
        </w:rPr>
        <w:t>Professional - £350 per day</w:t>
      </w:r>
    </w:p>
    <w:p w:rsidRPr="00500354" w:rsidR="00E25CDB" w:rsidP="6A3DC1DE" w:rsidRDefault="00E25CDB" w14:paraId="3CCDA0E9" w14:textId="1A1C3D17">
      <w:pPr>
        <w:pStyle w:val="ListParagraph"/>
        <w:numPr>
          <w:ilvl w:val="0"/>
          <w:numId w:val="24"/>
        </w:numPr>
        <w:spacing w:line="276" w:lineRule="auto"/>
        <w:rPr>
          <w:rFonts w:ascii="Leelawadee" w:hAnsi="Leelawadee" w:cs="Leelawadee"/>
          <w:sz w:val="22"/>
          <w:szCs w:val="22"/>
        </w:rPr>
      </w:pPr>
      <w:r w:rsidRPr="6A3DC1DE" w:rsidR="00E25CDB">
        <w:rPr>
          <w:rFonts w:ascii="Leelawadee" w:hAnsi="Leelawadee" w:cs="Leelawadee"/>
          <w:sz w:val="22"/>
          <w:szCs w:val="22"/>
        </w:rPr>
        <w:t xml:space="preserve">Skilled </w:t>
      </w:r>
      <w:r w:rsidRPr="6A3DC1DE" w:rsidR="00E25CDB">
        <w:rPr>
          <w:rFonts w:ascii="Leelawadee" w:hAnsi="Leelawadee" w:cs="Leelawadee"/>
          <w:sz w:val="22"/>
          <w:szCs w:val="22"/>
        </w:rPr>
        <w:t>labour</w:t>
      </w:r>
      <w:r w:rsidRPr="6A3DC1DE" w:rsidR="00E25CDB">
        <w:rPr>
          <w:rFonts w:ascii="Leelawadee" w:hAnsi="Leelawadee" w:cs="Leelawadee"/>
          <w:sz w:val="22"/>
          <w:szCs w:val="22"/>
        </w:rPr>
        <w:t xml:space="preserve"> - £200 per day</w:t>
      </w:r>
    </w:p>
    <w:p w:rsidR="00E25CDB" w:rsidP="6A3DC1DE" w:rsidRDefault="00E25CDB" w14:paraId="37A2E1B6" w14:textId="742A6972">
      <w:pPr>
        <w:pStyle w:val="ListParagraph"/>
        <w:numPr>
          <w:ilvl w:val="0"/>
          <w:numId w:val="24"/>
        </w:numPr>
        <w:spacing w:line="276" w:lineRule="auto"/>
        <w:rPr>
          <w:rFonts w:ascii="Leelawadee" w:hAnsi="Leelawadee" w:cs="Leelawadee"/>
          <w:sz w:val="22"/>
          <w:szCs w:val="22"/>
        </w:rPr>
      </w:pPr>
      <w:r w:rsidRPr="6A3DC1DE" w:rsidR="00E25CDB">
        <w:rPr>
          <w:rFonts w:ascii="Leelawadee" w:hAnsi="Leelawadee" w:cs="Leelawadee"/>
          <w:sz w:val="22"/>
          <w:szCs w:val="22"/>
        </w:rPr>
        <w:t xml:space="preserve">Unskilled </w:t>
      </w:r>
      <w:r w:rsidRPr="6A3DC1DE" w:rsidR="00E25CDB">
        <w:rPr>
          <w:rFonts w:ascii="Leelawadee" w:hAnsi="Leelawadee" w:cs="Leelawadee"/>
          <w:sz w:val="22"/>
          <w:szCs w:val="22"/>
        </w:rPr>
        <w:t>labour</w:t>
      </w:r>
      <w:r w:rsidRPr="6A3DC1DE" w:rsidR="00E25CDB">
        <w:rPr>
          <w:rFonts w:ascii="Leelawadee" w:hAnsi="Leelawadee" w:cs="Leelawadee"/>
          <w:sz w:val="22"/>
          <w:szCs w:val="22"/>
        </w:rPr>
        <w:t xml:space="preserve"> - £100 per day.</w:t>
      </w:r>
    </w:p>
    <w:p w:rsidRPr="00500354" w:rsidR="00727225" w:rsidP="6A3DC1DE" w:rsidRDefault="00727225" w14:paraId="338CEB01" w14:textId="77777777" w14:noSpellErr="1">
      <w:pPr>
        <w:pStyle w:val="ListParagraph"/>
        <w:spacing w:line="276" w:lineRule="auto"/>
        <w:ind w:left="720" w:firstLine="0"/>
        <w:rPr>
          <w:rFonts w:ascii="Leelawadee" w:hAnsi="Leelawadee" w:cs="Leelawadee"/>
          <w:sz w:val="22"/>
          <w:szCs w:val="22"/>
        </w:rPr>
      </w:pPr>
    </w:p>
    <w:p w:rsidRPr="00500354" w:rsidR="00E25CDB" w:rsidP="6A3DC1DE" w:rsidRDefault="00E25CDB" w14:paraId="3BC03047" w14:textId="291DC637" w14:noSpellErr="1">
      <w:pPr>
        <w:spacing w:after="0" w:line="276" w:lineRule="auto"/>
        <w:rPr>
          <w:rFonts w:ascii="Leelawadee" w:hAnsi="Leelawadee" w:cs="Leelawadee"/>
          <w:sz w:val="22"/>
          <w:szCs w:val="22"/>
          <w:lang w:val="en-US"/>
        </w:rPr>
      </w:pPr>
      <w:r w:rsidRPr="6A3DC1DE" w:rsidR="00E25CDB">
        <w:rPr>
          <w:rFonts w:ascii="Leelawadee" w:hAnsi="Leelawadee" w:cs="Leelawadee"/>
          <w:sz w:val="22"/>
          <w:szCs w:val="22"/>
          <w:lang w:val="en-US"/>
        </w:rPr>
        <w:t xml:space="preserve">If you have reservations about </w:t>
      </w:r>
      <w:r w:rsidRPr="6A3DC1DE" w:rsidR="00E25CDB">
        <w:rPr>
          <w:rFonts w:ascii="Leelawadee" w:hAnsi="Leelawadee" w:cs="Leelawadee"/>
          <w:sz w:val="22"/>
          <w:szCs w:val="22"/>
          <w:lang w:val="en-US"/>
        </w:rPr>
        <w:t>locating</w:t>
      </w:r>
      <w:r w:rsidRPr="6A3DC1DE" w:rsidR="00E25CDB">
        <w:rPr>
          <w:rFonts w:ascii="Leelawadee" w:hAnsi="Leelawadee" w:cs="Leelawadee"/>
          <w:sz w:val="22"/>
          <w:szCs w:val="22"/>
          <w:lang w:val="en-US"/>
        </w:rPr>
        <w:t xml:space="preserve"> sufficient match</w:t>
      </w:r>
      <w:r w:rsidRPr="6A3DC1DE" w:rsidR="00727225">
        <w:rPr>
          <w:rFonts w:ascii="Leelawadee" w:hAnsi="Leelawadee" w:cs="Leelawadee"/>
          <w:sz w:val="22"/>
          <w:szCs w:val="22"/>
          <w:lang w:val="en-US"/>
        </w:rPr>
        <w:t xml:space="preserve"> funding</w:t>
      </w:r>
      <w:r w:rsidRPr="6A3DC1DE" w:rsidR="00E25CDB">
        <w:rPr>
          <w:rFonts w:ascii="Leelawadee" w:hAnsi="Leelawadee" w:cs="Leelawadee"/>
          <w:sz w:val="22"/>
          <w:szCs w:val="22"/>
          <w:lang w:val="en-US"/>
        </w:rPr>
        <w:t>, please contact a member of our team to discuss.</w:t>
      </w:r>
    </w:p>
    <w:p w:rsidR="00C07962" w:rsidP="6A3DC1DE" w:rsidRDefault="00C07962" w14:paraId="73925CEE" w14:textId="27D6636F" w14:noSpellErr="1">
      <w:pPr>
        <w:rPr>
          <w:rFonts w:ascii="Leelawadee" w:hAnsi="Leelawadee" w:cs="Leelawadee"/>
          <w:sz w:val="22"/>
          <w:szCs w:val="22"/>
          <w:lang w:val="en-US"/>
        </w:rPr>
      </w:pPr>
      <w:r w:rsidRPr="6A3DC1DE" w:rsidR="00C07962">
        <w:rPr>
          <w:rFonts w:ascii="Leelawadee" w:hAnsi="Leelawadee" w:cs="Leelawadee"/>
          <w:sz w:val="22"/>
          <w:szCs w:val="22"/>
          <w:lang w:val="en-US"/>
        </w:rPr>
        <w:t>Additionally, please note that other Transport Scotland funding cannot be used as match funding.</w:t>
      </w:r>
    </w:p>
    <w:p w:rsidRPr="00D8584D" w:rsidR="00D8584D" w:rsidP="00C07962" w:rsidRDefault="00D8584D" w14:paraId="62BF729F" w14:textId="77777777">
      <w:pPr>
        <w:rPr>
          <w:rFonts w:ascii="Leelawadee" w:hAnsi="Leelawadee" w:cs="Leelawadee"/>
          <w:sz w:val="21"/>
          <w:szCs w:val="21"/>
          <w:lang w:val="en-US"/>
        </w:rPr>
      </w:pPr>
    </w:p>
    <w:p w:rsidR="008902CF" w:rsidP="6A3DC1DE" w:rsidRDefault="008902CF" w14:paraId="12529B9B" w14:textId="33666CA5">
      <w:pPr>
        <w:spacing w:before="88"/>
        <w:rPr>
          <w:rFonts w:ascii="Leelawadee" w:hAnsi="Leelawadee" w:cs="Leelawadee"/>
          <w:b w:val="1"/>
          <w:bCs w:val="1"/>
          <w:color w:val="336699"/>
          <w:sz w:val="24"/>
          <w:szCs w:val="24"/>
          <w:u w:val="single"/>
        </w:rPr>
      </w:pPr>
      <w:r w:rsidRPr="6A3DC1DE" w:rsidR="008902CF">
        <w:rPr>
          <w:rFonts w:ascii="Leelawadee" w:hAnsi="Leelawadee" w:cs="Leelawadee"/>
          <w:b w:val="1"/>
          <w:bCs w:val="1"/>
          <w:color w:val="336699"/>
          <w:sz w:val="24"/>
          <w:szCs w:val="24"/>
          <w:u w:val="single"/>
        </w:rPr>
        <w:t xml:space="preserve">Who can and </w:t>
      </w:r>
      <w:r w:rsidRPr="6A3DC1DE" w:rsidR="008902CF">
        <w:rPr>
          <w:rFonts w:ascii="Leelawadee" w:hAnsi="Leelawadee" w:cs="Leelawadee"/>
          <w:b w:val="1"/>
          <w:bCs w:val="1"/>
          <w:color w:val="336699"/>
          <w:sz w:val="24"/>
          <w:szCs w:val="24"/>
          <w:u w:val="single"/>
        </w:rPr>
        <w:t>can’t</w:t>
      </w:r>
      <w:r w:rsidRPr="6A3DC1DE" w:rsidR="008902CF">
        <w:rPr>
          <w:rFonts w:ascii="Leelawadee" w:hAnsi="Leelawadee" w:cs="Leelawadee"/>
          <w:b w:val="1"/>
          <w:bCs w:val="1"/>
          <w:color w:val="336699"/>
          <w:sz w:val="24"/>
          <w:szCs w:val="24"/>
          <w:u w:val="single"/>
        </w:rPr>
        <w:t xml:space="preserve"> apply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67"/>
        <w:gridCol w:w="3668"/>
      </w:tblGrid>
      <w:tr w:rsidR="008902CF" w:rsidTr="6A3DC1DE" w14:paraId="5EA47AF3" w14:textId="77777777">
        <w:tc>
          <w:tcPr>
            <w:tcW w:w="3667" w:type="dxa"/>
            <w:tcMar/>
          </w:tcPr>
          <w:p w:rsidR="008902CF" w:rsidP="008902CF" w:rsidRDefault="008902CF" w14:paraId="18D893F4" w14:textId="2C0EDE3A">
            <w:pPr>
              <w:spacing w:before="88"/>
              <w:rPr>
                <w:rFonts w:ascii="Leelawadee" w:hAnsi="Leelawadee" w:cs="Leelawadee"/>
                <w:b/>
                <w:color w:val="336699"/>
                <w:sz w:val="24"/>
                <w:szCs w:val="24"/>
              </w:rPr>
            </w:pPr>
            <w:r w:rsidRPr="00F747A6">
              <w:rPr>
                <w:rFonts w:hint="cs" w:ascii="Leelawadee" w:hAnsi="Leelawadee" w:cs="Leelawadee"/>
                <w:noProof/>
              </w:rPr>
              <w:drawing>
                <wp:anchor distT="0" distB="0" distL="0" distR="0" simplePos="0" relativeHeight="251661312" behindDoc="0" locked="0" layoutInCell="1" allowOverlap="1" wp14:anchorId="5170127D" wp14:editId="05D86C9D">
                  <wp:simplePos x="0" y="0"/>
                  <wp:positionH relativeFrom="page">
                    <wp:posOffset>996803</wp:posOffset>
                  </wp:positionH>
                  <wp:positionV relativeFrom="paragraph">
                    <wp:posOffset>28380</wp:posOffset>
                  </wp:positionV>
                  <wp:extent cx="174625" cy="123825"/>
                  <wp:effectExtent l="0" t="0" r="0" b="0"/>
                  <wp:wrapNone/>
                  <wp:docPr id="5" name="image15.png"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11" cstate="print"/>
                          <a:stretch>
                            <a:fillRect/>
                          </a:stretch>
                        </pic:blipFill>
                        <pic:spPr>
                          <a:xfrm>
                            <a:off x="0" y="0"/>
                            <a:ext cx="174625" cy="123825"/>
                          </a:xfrm>
                          <a:prstGeom prst="rect">
                            <a:avLst/>
                          </a:prstGeom>
                        </pic:spPr>
                      </pic:pic>
                    </a:graphicData>
                  </a:graphic>
                </wp:anchor>
              </w:drawing>
            </w:r>
          </w:p>
        </w:tc>
        <w:tc>
          <w:tcPr>
            <w:tcW w:w="3668" w:type="dxa"/>
            <w:tcMar/>
          </w:tcPr>
          <w:p w:rsidR="008902CF" w:rsidP="008902CF" w:rsidRDefault="008902CF" w14:paraId="47B0A486" w14:textId="282C0959">
            <w:pPr>
              <w:spacing w:before="88"/>
              <w:rPr>
                <w:rFonts w:ascii="Leelawadee" w:hAnsi="Leelawadee" w:cs="Leelawadee"/>
                <w:b/>
                <w:color w:val="336699"/>
                <w:sz w:val="24"/>
                <w:szCs w:val="24"/>
              </w:rPr>
            </w:pPr>
            <w:r w:rsidRPr="00F747A6">
              <w:rPr>
                <w:rFonts w:hint="cs" w:ascii="Leelawadee" w:hAnsi="Leelawadee" w:cs="Leelawadee"/>
                <w:noProof/>
              </w:rPr>
              <w:drawing>
                <wp:anchor distT="0" distB="0" distL="0" distR="0" simplePos="0" relativeHeight="251663360" behindDoc="0" locked="0" layoutInCell="1" allowOverlap="1" wp14:anchorId="3C6F5BB2" wp14:editId="29E09C17">
                  <wp:simplePos x="0" y="0"/>
                  <wp:positionH relativeFrom="page">
                    <wp:posOffset>1076520</wp:posOffset>
                  </wp:positionH>
                  <wp:positionV relativeFrom="paragraph">
                    <wp:posOffset>5080</wp:posOffset>
                  </wp:positionV>
                  <wp:extent cx="139065" cy="139065"/>
                  <wp:effectExtent l="0" t="0" r="0" b="0"/>
                  <wp:wrapNone/>
                  <wp:docPr id="7" name="image16.png"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12" cstate="print"/>
                          <a:stretch>
                            <a:fillRect/>
                          </a:stretch>
                        </pic:blipFill>
                        <pic:spPr>
                          <a:xfrm>
                            <a:off x="0" y="0"/>
                            <a:ext cx="139065" cy="139065"/>
                          </a:xfrm>
                          <a:prstGeom prst="rect">
                            <a:avLst/>
                          </a:prstGeom>
                        </pic:spPr>
                      </pic:pic>
                    </a:graphicData>
                  </a:graphic>
                </wp:anchor>
              </w:drawing>
            </w:r>
          </w:p>
        </w:tc>
      </w:tr>
      <w:tr w:rsidRPr="00500354" w:rsidR="008902CF" w:rsidTr="6A3DC1DE" w14:paraId="37DF0BB8" w14:textId="77777777">
        <w:tc>
          <w:tcPr>
            <w:tcW w:w="3667" w:type="dxa"/>
            <w:tcMar/>
          </w:tcPr>
          <w:p w:rsidRPr="00500354" w:rsidR="008902CF" w:rsidP="6A3DC1DE" w:rsidRDefault="008902CF" w14:paraId="2451DD50" w14:textId="77777777" w14:noSpellErr="1">
            <w:pPr>
              <w:pStyle w:val="ListParagraph"/>
              <w:numPr>
                <w:ilvl w:val="0"/>
                <w:numId w:val="5"/>
              </w:numPr>
              <w:tabs>
                <w:tab w:val="left" w:pos="465"/>
                <w:tab w:val="left" w:pos="466"/>
              </w:tabs>
              <w:spacing w:before="143"/>
              <w:ind w:left="465" w:hanging="361"/>
              <w:rPr>
                <w:rFonts w:ascii="Leelawadee" w:hAnsi="Leelawadee" w:cs="Leelawadee"/>
                <w:sz w:val="22"/>
                <w:szCs w:val="22"/>
              </w:rPr>
            </w:pPr>
            <w:r w:rsidRPr="6A3DC1DE" w:rsidR="008902CF">
              <w:rPr>
                <w:rFonts w:ascii="Leelawadee" w:hAnsi="Leelawadee" w:cs="Leelawadee"/>
                <w:color w:val="336699"/>
                <w:sz w:val="22"/>
                <w:szCs w:val="22"/>
              </w:rPr>
              <w:t>Constituted</w:t>
            </w:r>
            <w:r w:rsidRPr="6A3DC1DE" w:rsidR="008902CF">
              <w:rPr>
                <w:rFonts w:ascii="Leelawadee" w:hAnsi="Leelawadee" w:cs="Leelawadee"/>
                <w:color w:val="336699"/>
                <w:spacing w:val="11"/>
                <w:sz w:val="22"/>
                <w:szCs w:val="22"/>
              </w:rPr>
              <w:t xml:space="preserve"> </w:t>
            </w:r>
            <w:r w:rsidRPr="6A3DC1DE" w:rsidR="008902CF">
              <w:rPr>
                <w:rFonts w:ascii="Leelawadee" w:hAnsi="Leelawadee" w:cs="Leelawadee"/>
                <w:color w:val="336699"/>
                <w:sz w:val="22"/>
                <w:szCs w:val="22"/>
              </w:rPr>
              <w:t>groups</w:t>
            </w:r>
          </w:p>
          <w:p w:rsidRPr="00500354" w:rsidR="008902CF" w:rsidP="6A3DC1DE" w:rsidRDefault="008902CF" w14:paraId="73A405F9" w14:textId="77777777" w14:noSpellErr="1">
            <w:pPr>
              <w:pStyle w:val="ListParagraph"/>
              <w:numPr>
                <w:ilvl w:val="0"/>
                <w:numId w:val="5"/>
              </w:numPr>
              <w:tabs>
                <w:tab w:val="left" w:pos="465"/>
                <w:tab w:val="left" w:pos="466"/>
              </w:tabs>
              <w:spacing w:before="38"/>
              <w:ind w:left="465" w:hanging="361"/>
              <w:rPr>
                <w:rFonts w:ascii="Leelawadee" w:hAnsi="Leelawadee" w:cs="Leelawadee"/>
                <w:sz w:val="22"/>
                <w:szCs w:val="22"/>
              </w:rPr>
            </w:pPr>
            <w:r w:rsidRPr="6A3DC1DE" w:rsidR="008902CF">
              <w:rPr>
                <w:rFonts w:ascii="Leelawadee" w:hAnsi="Leelawadee" w:cs="Leelawadee"/>
                <w:color w:val="336699"/>
                <w:w w:val="95"/>
                <w:sz w:val="22"/>
                <w:szCs w:val="22"/>
              </w:rPr>
              <w:t>Registered</w:t>
            </w:r>
            <w:r w:rsidRPr="6A3DC1DE" w:rsidR="008902CF">
              <w:rPr>
                <w:rFonts w:ascii="Leelawadee" w:hAnsi="Leelawadee" w:cs="Leelawadee"/>
                <w:color w:val="336699"/>
                <w:spacing w:val="26"/>
                <w:w w:val="95"/>
                <w:sz w:val="22"/>
                <w:szCs w:val="22"/>
              </w:rPr>
              <w:t xml:space="preserve"> </w:t>
            </w:r>
            <w:r w:rsidRPr="6A3DC1DE" w:rsidR="008902CF">
              <w:rPr>
                <w:rFonts w:ascii="Leelawadee" w:hAnsi="Leelawadee" w:cs="Leelawadee"/>
                <w:color w:val="336699"/>
                <w:w w:val="95"/>
                <w:sz w:val="22"/>
                <w:szCs w:val="22"/>
              </w:rPr>
              <w:t>charities</w:t>
            </w:r>
          </w:p>
          <w:p w:rsidRPr="00500354" w:rsidR="008902CF" w:rsidP="6A3DC1DE" w:rsidRDefault="008902CF" w14:paraId="76861F55" w14:textId="77777777" w14:noSpellErr="1">
            <w:pPr>
              <w:pStyle w:val="ListParagraph"/>
              <w:numPr>
                <w:ilvl w:val="0"/>
                <w:numId w:val="5"/>
              </w:numPr>
              <w:tabs>
                <w:tab w:val="left" w:pos="465"/>
                <w:tab w:val="left" w:pos="466"/>
              </w:tabs>
              <w:spacing w:before="33"/>
              <w:ind w:left="465" w:hanging="361"/>
              <w:rPr>
                <w:rFonts w:ascii="Leelawadee" w:hAnsi="Leelawadee" w:cs="Leelawadee"/>
                <w:sz w:val="22"/>
                <w:szCs w:val="22"/>
              </w:rPr>
            </w:pPr>
            <w:r w:rsidRPr="6A3DC1DE" w:rsidR="008902CF">
              <w:rPr>
                <w:rFonts w:ascii="Leelawadee" w:hAnsi="Leelawadee" w:cs="Leelawadee"/>
                <w:color w:val="336699"/>
                <w:sz w:val="22"/>
                <w:szCs w:val="22"/>
              </w:rPr>
              <w:t xml:space="preserve">Not-for-profits (</w:t>
            </w:r>
            <w:r w:rsidRPr="6A3DC1DE" w:rsidR="008902CF">
              <w:rPr>
                <w:rFonts w:ascii="Leelawadee" w:hAnsi="Leelawadee" w:cs="Leelawadee"/>
                <w:color w:val="336699"/>
                <w:sz w:val="22"/>
                <w:szCs w:val="22"/>
              </w:rPr>
              <w:t xml:space="preserve">e.g.</w:t>
            </w:r>
            <w:r w:rsidRPr="6A3DC1DE" w:rsidR="008902CF">
              <w:rPr>
                <w:rFonts w:ascii="Leelawadee" w:hAnsi="Leelawadee" w:cs="Leelawadee"/>
                <w:color w:val="336699"/>
                <w:sz w:val="22"/>
                <w:szCs w:val="22"/>
              </w:rPr>
              <w:t xml:space="preserve"> CICs </w:t>
            </w:r>
            <w:r w:rsidRPr="6A3DC1DE" w:rsidR="008902CF">
              <w:rPr>
                <w:rFonts w:ascii="Leelawadee" w:hAnsi="Leelawadee" w:cs="Leelawadee"/>
                <w:color w:val="336699"/>
                <w:spacing w:val="-2"/>
                <w:sz w:val="22"/>
                <w:szCs w:val="22"/>
              </w:rPr>
              <w:t>and</w:t>
            </w:r>
            <w:r w:rsidRPr="6A3DC1DE" w:rsidR="008902CF">
              <w:rPr>
                <w:rFonts w:ascii="Leelawadee" w:hAnsi="Leelawadee" w:cs="Leelawadee"/>
                <w:color w:val="336699"/>
                <w:spacing w:val="-34"/>
                <w:sz w:val="22"/>
                <w:szCs w:val="22"/>
              </w:rPr>
              <w:t xml:space="preserve"> </w:t>
            </w:r>
            <w:r w:rsidRPr="6A3DC1DE" w:rsidR="008902CF">
              <w:rPr>
                <w:rFonts w:ascii="Leelawadee" w:hAnsi="Leelawadee" w:cs="Leelawadee"/>
                <w:color w:val="336699"/>
                <w:sz w:val="22"/>
                <w:szCs w:val="22"/>
              </w:rPr>
              <w:t>SCIOs)</w:t>
            </w:r>
          </w:p>
          <w:p w:rsidRPr="00500354" w:rsidR="008902CF" w:rsidP="6A3DC1DE" w:rsidRDefault="008902CF" w14:paraId="126D0614" w14:textId="77777777" w14:noSpellErr="1">
            <w:pPr>
              <w:pStyle w:val="ListParagraph"/>
              <w:numPr>
                <w:ilvl w:val="0"/>
                <w:numId w:val="5"/>
              </w:numPr>
              <w:tabs>
                <w:tab w:val="left" w:pos="465"/>
                <w:tab w:val="left" w:pos="466"/>
              </w:tabs>
              <w:spacing w:before="38"/>
              <w:ind w:left="465" w:hanging="361"/>
              <w:rPr>
                <w:rFonts w:ascii="Leelawadee" w:hAnsi="Leelawadee" w:cs="Leelawadee"/>
                <w:sz w:val="22"/>
                <w:szCs w:val="22"/>
              </w:rPr>
            </w:pPr>
            <w:r w:rsidRPr="6A3DC1DE" w:rsidR="008902CF">
              <w:rPr>
                <w:rFonts w:ascii="Leelawadee" w:hAnsi="Leelawadee" w:cs="Leelawadee"/>
                <w:color w:val="336699"/>
                <w:sz w:val="22"/>
                <w:szCs w:val="22"/>
              </w:rPr>
              <w:t xml:space="preserve">Schools, </w:t>
            </w:r>
            <w:r w:rsidRPr="6A3DC1DE" w:rsidR="008902CF">
              <w:rPr>
                <w:rFonts w:ascii="Leelawadee" w:hAnsi="Leelawadee" w:cs="Leelawadee"/>
                <w:color w:val="336699"/>
                <w:sz w:val="22"/>
                <w:szCs w:val="22"/>
              </w:rPr>
              <w:t>universities</w:t>
            </w:r>
            <w:r w:rsidRPr="6A3DC1DE" w:rsidR="008902CF">
              <w:rPr>
                <w:rFonts w:ascii="Leelawadee" w:hAnsi="Leelawadee" w:cs="Leelawadee"/>
                <w:color w:val="336699"/>
                <w:sz w:val="22"/>
                <w:szCs w:val="22"/>
              </w:rPr>
              <w:t xml:space="preserve"> or</w:t>
            </w:r>
            <w:r w:rsidRPr="6A3DC1DE" w:rsidR="008902CF">
              <w:rPr>
                <w:rFonts w:ascii="Leelawadee" w:hAnsi="Leelawadee" w:cs="Leelawadee"/>
                <w:color w:val="336699"/>
                <w:spacing w:val="-27"/>
                <w:sz w:val="22"/>
                <w:szCs w:val="22"/>
              </w:rPr>
              <w:t xml:space="preserve"> </w:t>
            </w:r>
            <w:r w:rsidRPr="6A3DC1DE" w:rsidR="008902CF">
              <w:rPr>
                <w:rFonts w:ascii="Leelawadee" w:hAnsi="Leelawadee" w:cs="Leelawadee"/>
                <w:color w:val="336699"/>
                <w:sz w:val="22"/>
                <w:szCs w:val="22"/>
              </w:rPr>
              <w:t>colleges</w:t>
            </w:r>
          </w:p>
          <w:p w:rsidRPr="00500354" w:rsidR="008902CF" w:rsidP="6A3DC1DE" w:rsidRDefault="008902CF" w14:paraId="7B8EED07" w14:textId="77777777" w14:noSpellErr="1">
            <w:pPr>
              <w:pStyle w:val="ListParagraph"/>
              <w:numPr>
                <w:ilvl w:val="0"/>
                <w:numId w:val="5"/>
              </w:numPr>
              <w:tabs>
                <w:tab w:val="left" w:pos="465"/>
                <w:tab w:val="left" w:pos="466"/>
              </w:tabs>
              <w:spacing w:before="38"/>
              <w:ind w:left="465" w:hanging="361"/>
              <w:rPr>
                <w:rFonts w:ascii="Leelawadee" w:hAnsi="Leelawadee" w:cs="Leelawadee"/>
                <w:sz w:val="22"/>
                <w:szCs w:val="22"/>
              </w:rPr>
            </w:pPr>
            <w:r w:rsidRPr="6A3DC1DE" w:rsidR="008902CF">
              <w:rPr>
                <w:rFonts w:ascii="Leelawadee" w:hAnsi="Leelawadee" w:cs="Leelawadee"/>
                <w:color w:val="336699"/>
                <w:sz w:val="22"/>
                <w:szCs w:val="22"/>
              </w:rPr>
              <w:t>Statutory</w:t>
            </w:r>
            <w:r w:rsidRPr="6A3DC1DE" w:rsidR="008902CF">
              <w:rPr>
                <w:rFonts w:ascii="Leelawadee" w:hAnsi="Leelawadee" w:cs="Leelawadee"/>
                <w:color w:val="336699"/>
                <w:spacing w:val="-8"/>
                <w:sz w:val="22"/>
                <w:szCs w:val="22"/>
              </w:rPr>
              <w:t xml:space="preserve"> </w:t>
            </w:r>
            <w:r w:rsidRPr="6A3DC1DE" w:rsidR="008902CF">
              <w:rPr>
                <w:rFonts w:ascii="Leelawadee" w:hAnsi="Leelawadee" w:cs="Leelawadee"/>
                <w:color w:val="336699"/>
                <w:sz w:val="22"/>
                <w:szCs w:val="22"/>
              </w:rPr>
              <w:t>bodies</w:t>
            </w:r>
          </w:p>
          <w:p w:rsidRPr="00500354" w:rsidR="008902CF" w:rsidP="6A3DC1DE" w:rsidRDefault="008902CF" w14:paraId="5DCD1E45" w14:textId="77777777">
            <w:pPr>
              <w:pStyle w:val="ListParagraph"/>
              <w:numPr>
                <w:ilvl w:val="0"/>
                <w:numId w:val="5"/>
              </w:numPr>
              <w:tabs>
                <w:tab w:val="left" w:pos="465"/>
                <w:tab w:val="left" w:pos="466"/>
              </w:tabs>
              <w:spacing w:before="38"/>
              <w:ind w:left="465" w:hanging="361"/>
              <w:rPr>
                <w:rFonts w:ascii="Leelawadee" w:hAnsi="Leelawadee" w:cs="Leelawadee"/>
                <w:sz w:val="22"/>
                <w:szCs w:val="22"/>
              </w:rPr>
            </w:pPr>
            <w:r w:rsidRPr="6A3DC1DE" w:rsidR="008902CF">
              <w:rPr>
                <w:rFonts w:ascii="Leelawadee" w:hAnsi="Leelawadee" w:cs="Leelawadee"/>
                <w:color w:val="336699"/>
                <w:sz w:val="22"/>
                <w:szCs w:val="22"/>
              </w:rPr>
              <w:t xml:space="preserve">Health and Social </w:t>
            </w:r>
            <w:r w:rsidRPr="6A3DC1DE" w:rsidR="008902CF">
              <w:rPr>
                <w:rFonts w:ascii="Leelawadee" w:hAnsi="Leelawadee" w:cs="Leelawadee"/>
                <w:color w:val="336699"/>
                <w:sz w:val="22"/>
                <w:szCs w:val="22"/>
              </w:rPr>
              <w:t>Care</w:t>
            </w:r>
            <w:r w:rsidRPr="6A3DC1DE" w:rsidR="008902CF">
              <w:rPr>
                <w:rFonts w:ascii="Leelawadee" w:hAnsi="Leelawadee" w:cs="Leelawadee"/>
                <w:color w:val="336699"/>
                <w:spacing w:val="-40"/>
                <w:sz w:val="22"/>
                <w:szCs w:val="22"/>
              </w:rPr>
              <w:t xml:space="preserve"> </w:t>
            </w:r>
            <w:r w:rsidRPr="6A3DC1DE" w:rsidR="008902CF">
              <w:rPr>
                <w:rFonts w:ascii="Leelawadee" w:hAnsi="Leelawadee" w:cs="Leelawadee"/>
                <w:color w:val="336699"/>
                <w:sz w:val="22"/>
                <w:szCs w:val="22"/>
              </w:rPr>
              <w:t>Partnerships</w:t>
            </w:r>
          </w:p>
          <w:p w:rsidRPr="00500354" w:rsidR="008902CF" w:rsidP="6A3DC1DE" w:rsidRDefault="008902CF" w14:paraId="670DA70C" w14:textId="1E3C946D" w14:noSpellErr="1">
            <w:pPr>
              <w:pStyle w:val="ListParagraph"/>
              <w:numPr>
                <w:ilvl w:val="0"/>
                <w:numId w:val="5"/>
              </w:numPr>
              <w:tabs>
                <w:tab w:val="left" w:pos="465"/>
                <w:tab w:val="left" w:pos="466"/>
              </w:tabs>
              <w:spacing w:before="33"/>
              <w:ind w:left="465" w:hanging="361"/>
              <w:rPr>
                <w:rFonts w:ascii="Leelawadee" w:hAnsi="Leelawadee" w:cs="Leelawadee"/>
                <w:sz w:val="22"/>
                <w:szCs w:val="22"/>
              </w:rPr>
            </w:pPr>
            <w:r w:rsidRPr="6A3DC1DE" w:rsidR="008902CF">
              <w:rPr>
                <w:rFonts w:ascii="Leelawadee" w:hAnsi="Leelawadee" w:cs="Leelawadee"/>
                <w:color w:val="336699"/>
                <w:sz w:val="22"/>
                <w:szCs w:val="22"/>
              </w:rPr>
              <w:t>Health</w:t>
            </w:r>
            <w:r w:rsidRPr="6A3DC1DE" w:rsidR="008902CF">
              <w:rPr>
                <w:rFonts w:ascii="Leelawadee" w:hAnsi="Leelawadee" w:cs="Leelawadee"/>
                <w:color w:val="336699"/>
                <w:spacing w:val="-5"/>
                <w:sz w:val="22"/>
                <w:szCs w:val="22"/>
              </w:rPr>
              <w:t xml:space="preserve"> </w:t>
            </w:r>
            <w:r w:rsidRPr="6A3DC1DE" w:rsidR="008902CF">
              <w:rPr>
                <w:rFonts w:ascii="Leelawadee" w:hAnsi="Leelawadee" w:cs="Leelawadee"/>
                <w:color w:val="336699"/>
                <w:sz w:val="22"/>
                <w:szCs w:val="22"/>
              </w:rPr>
              <w:t>Boards</w:t>
            </w:r>
          </w:p>
        </w:tc>
        <w:tc>
          <w:tcPr>
            <w:tcW w:w="3668" w:type="dxa"/>
            <w:tcMar/>
          </w:tcPr>
          <w:p w:rsidRPr="00500354" w:rsidR="008902CF" w:rsidP="6A3DC1DE" w:rsidRDefault="008902CF" w14:paraId="663BE5C5" w14:textId="77777777" w14:noSpellErr="1">
            <w:pPr>
              <w:pStyle w:val="ListParagraph"/>
              <w:numPr>
                <w:ilvl w:val="0"/>
                <w:numId w:val="5"/>
              </w:numPr>
              <w:tabs>
                <w:tab w:val="left" w:pos="465"/>
                <w:tab w:val="left" w:pos="466"/>
              </w:tabs>
              <w:spacing w:before="37"/>
              <w:ind w:left="465" w:hanging="361"/>
              <w:rPr>
                <w:rFonts w:ascii="Leelawadee" w:hAnsi="Leelawadee" w:cs="Leelawadee"/>
                <w:sz w:val="22"/>
                <w:szCs w:val="22"/>
              </w:rPr>
            </w:pPr>
            <w:r w:rsidRPr="6A3DC1DE" w:rsidR="008902CF">
              <w:rPr>
                <w:rFonts w:ascii="Leelawadee" w:hAnsi="Leelawadee" w:cs="Leelawadee"/>
                <w:color w:val="336699"/>
                <w:sz w:val="22"/>
                <w:szCs w:val="22"/>
              </w:rPr>
              <w:t>Business Improvement</w:t>
            </w:r>
            <w:r w:rsidRPr="6A3DC1DE" w:rsidR="008902CF">
              <w:rPr>
                <w:rFonts w:ascii="Leelawadee" w:hAnsi="Leelawadee" w:cs="Leelawadee"/>
                <w:color w:val="336699"/>
                <w:spacing w:val="-13"/>
                <w:sz w:val="22"/>
                <w:szCs w:val="22"/>
              </w:rPr>
              <w:t xml:space="preserve"> </w:t>
            </w:r>
            <w:r w:rsidRPr="6A3DC1DE" w:rsidR="008902CF">
              <w:rPr>
                <w:rFonts w:ascii="Leelawadee" w:hAnsi="Leelawadee" w:cs="Leelawadee"/>
                <w:color w:val="336699"/>
                <w:sz w:val="22"/>
                <w:szCs w:val="22"/>
              </w:rPr>
              <w:t>Districts</w:t>
            </w:r>
          </w:p>
          <w:p w:rsidRPr="00500354" w:rsidR="008902CF" w:rsidP="6A3DC1DE" w:rsidRDefault="008902CF" w14:paraId="22EAA9BC" w14:textId="77777777" w14:noSpellErr="1">
            <w:pPr>
              <w:pStyle w:val="ListParagraph"/>
              <w:numPr>
                <w:ilvl w:val="0"/>
                <w:numId w:val="5"/>
              </w:numPr>
              <w:tabs>
                <w:tab w:val="left" w:pos="465"/>
                <w:tab w:val="left" w:pos="466"/>
              </w:tabs>
              <w:spacing w:before="38"/>
              <w:ind w:left="465" w:hanging="361"/>
              <w:rPr>
                <w:rFonts w:ascii="Leelawadee" w:hAnsi="Leelawadee" w:cs="Leelawadee"/>
                <w:sz w:val="22"/>
                <w:szCs w:val="22"/>
              </w:rPr>
            </w:pPr>
            <w:r w:rsidRPr="6A3DC1DE" w:rsidR="008902CF">
              <w:rPr>
                <w:rFonts w:ascii="Leelawadee" w:hAnsi="Leelawadee" w:cs="Leelawadee"/>
                <w:color w:val="336699"/>
                <w:sz w:val="22"/>
                <w:szCs w:val="22"/>
              </w:rPr>
              <w:t>Local</w:t>
            </w:r>
            <w:r w:rsidRPr="6A3DC1DE" w:rsidR="008902CF">
              <w:rPr>
                <w:rFonts w:ascii="Leelawadee" w:hAnsi="Leelawadee" w:cs="Leelawadee"/>
                <w:color w:val="336699"/>
                <w:spacing w:val="-19"/>
                <w:sz w:val="22"/>
                <w:szCs w:val="22"/>
              </w:rPr>
              <w:t xml:space="preserve"> </w:t>
            </w:r>
            <w:r w:rsidRPr="6A3DC1DE" w:rsidR="008902CF">
              <w:rPr>
                <w:rFonts w:ascii="Leelawadee" w:hAnsi="Leelawadee" w:cs="Leelawadee"/>
                <w:color w:val="336699"/>
                <w:sz w:val="22"/>
                <w:szCs w:val="22"/>
              </w:rPr>
              <w:t>authorities</w:t>
            </w:r>
            <w:r w:rsidRPr="6A3DC1DE" w:rsidR="008902CF">
              <w:rPr>
                <w:rFonts w:ascii="Leelawadee" w:hAnsi="Leelawadee" w:cs="Leelawadee"/>
                <w:color w:val="336699"/>
                <w:spacing w:val="-16"/>
                <w:sz w:val="22"/>
                <w:szCs w:val="22"/>
              </w:rPr>
              <w:t xml:space="preserve"> </w:t>
            </w:r>
            <w:r w:rsidRPr="6A3DC1DE" w:rsidR="008902CF">
              <w:rPr>
                <w:rFonts w:ascii="Leelawadee" w:hAnsi="Leelawadee" w:cs="Leelawadee"/>
                <w:color w:val="336699"/>
                <w:sz w:val="22"/>
                <w:szCs w:val="22"/>
              </w:rPr>
              <w:t>in</w:t>
            </w:r>
            <w:r w:rsidRPr="6A3DC1DE" w:rsidR="008902CF">
              <w:rPr>
                <w:rFonts w:ascii="Leelawadee" w:hAnsi="Leelawadee" w:cs="Leelawadee"/>
                <w:color w:val="336699"/>
                <w:spacing w:val="-17"/>
                <w:sz w:val="22"/>
                <w:szCs w:val="22"/>
              </w:rPr>
              <w:t xml:space="preserve"> </w:t>
            </w:r>
            <w:r w:rsidRPr="6A3DC1DE" w:rsidR="008902CF">
              <w:rPr>
                <w:rFonts w:ascii="Leelawadee" w:hAnsi="Leelawadee" w:cs="Leelawadee"/>
                <w:color w:val="336699"/>
                <w:sz w:val="22"/>
                <w:szCs w:val="22"/>
              </w:rPr>
              <w:t>certain</w:t>
            </w:r>
            <w:r w:rsidRPr="6A3DC1DE" w:rsidR="008902CF">
              <w:rPr>
                <w:rFonts w:ascii="Leelawadee" w:hAnsi="Leelawadee" w:cs="Leelawadee"/>
                <w:color w:val="336699"/>
                <w:spacing w:val="-18"/>
                <w:sz w:val="22"/>
                <w:szCs w:val="22"/>
              </w:rPr>
              <w:t xml:space="preserve"> </w:t>
            </w:r>
            <w:r w:rsidRPr="6A3DC1DE" w:rsidR="008902CF">
              <w:rPr>
                <w:rFonts w:ascii="Leelawadee" w:hAnsi="Leelawadee" w:cs="Leelawadee"/>
                <w:color w:val="336699"/>
                <w:sz w:val="22"/>
                <w:szCs w:val="22"/>
              </w:rPr>
              <w:t>instances</w:t>
            </w:r>
          </w:p>
          <w:p w:rsidRPr="00500354" w:rsidR="008902CF" w:rsidP="6A3DC1DE" w:rsidRDefault="008902CF" w14:paraId="1F7E4BBE" w14:textId="77777777" w14:noSpellErr="1">
            <w:pPr>
              <w:pStyle w:val="ListParagraph"/>
              <w:numPr>
                <w:ilvl w:val="0"/>
                <w:numId w:val="5"/>
              </w:numPr>
              <w:tabs>
                <w:tab w:val="left" w:pos="446"/>
                <w:tab w:val="left" w:pos="447"/>
              </w:tabs>
              <w:ind w:hanging="361"/>
              <w:rPr>
                <w:rFonts w:ascii="Leelawadee" w:hAnsi="Leelawadee" w:cs="Leelawadee"/>
                <w:sz w:val="22"/>
                <w:szCs w:val="22"/>
              </w:rPr>
            </w:pPr>
            <w:r w:rsidRPr="6A3DC1DE" w:rsidR="008902CF">
              <w:rPr>
                <w:rFonts w:ascii="Leelawadee" w:hAnsi="Leelawadee" w:cs="Leelawadee"/>
                <w:color w:val="336699"/>
                <w:sz w:val="22"/>
                <w:szCs w:val="22"/>
              </w:rPr>
              <w:t>Individuals and sole</w:t>
            </w:r>
            <w:r w:rsidRPr="6A3DC1DE" w:rsidR="008902CF">
              <w:rPr>
                <w:rFonts w:ascii="Leelawadee" w:hAnsi="Leelawadee" w:cs="Leelawadee"/>
                <w:color w:val="336699"/>
                <w:spacing w:val="-27"/>
                <w:sz w:val="22"/>
                <w:szCs w:val="22"/>
              </w:rPr>
              <w:t xml:space="preserve"> </w:t>
            </w:r>
            <w:r w:rsidRPr="6A3DC1DE" w:rsidR="008902CF">
              <w:rPr>
                <w:rFonts w:ascii="Leelawadee" w:hAnsi="Leelawadee" w:cs="Leelawadee"/>
                <w:color w:val="336699"/>
                <w:sz w:val="22"/>
                <w:szCs w:val="22"/>
              </w:rPr>
              <w:t>traders</w:t>
            </w:r>
          </w:p>
          <w:p w:rsidRPr="00500354" w:rsidR="008902CF" w:rsidP="6A3DC1DE" w:rsidRDefault="008902CF" w14:paraId="1A57708A" w14:textId="77777777" w14:noSpellErr="1">
            <w:pPr>
              <w:pStyle w:val="ListParagraph"/>
              <w:numPr>
                <w:ilvl w:val="0"/>
                <w:numId w:val="5"/>
              </w:numPr>
              <w:tabs>
                <w:tab w:val="left" w:pos="446"/>
                <w:tab w:val="left" w:pos="447"/>
              </w:tabs>
              <w:spacing w:before="34" w:line="278" w:lineRule="auto"/>
              <w:ind w:right="38"/>
              <w:rPr>
                <w:rFonts w:ascii="Leelawadee" w:hAnsi="Leelawadee" w:cs="Leelawadee"/>
                <w:sz w:val="22"/>
                <w:szCs w:val="22"/>
              </w:rPr>
            </w:pPr>
            <w:r w:rsidRPr="6A3DC1DE" w:rsidR="008902CF">
              <w:rPr>
                <w:rFonts w:ascii="Leelawadee" w:hAnsi="Leelawadee" w:cs="Leelawadee"/>
                <w:color w:val="336699"/>
                <w:sz w:val="22"/>
                <w:szCs w:val="22"/>
              </w:rPr>
              <w:t>Organisations</w:t>
            </w:r>
            <w:r w:rsidRPr="6A3DC1DE" w:rsidR="008902CF">
              <w:rPr>
                <w:rFonts w:ascii="Leelawadee" w:hAnsi="Leelawadee" w:cs="Leelawadee"/>
                <w:color w:val="336699"/>
                <w:sz w:val="22"/>
                <w:szCs w:val="22"/>
              </w:rPr>
              <w:t xml:space="preserve"> looking to fund projects outside</w:t>
            </w:r>
            <w:r w:rsidRPr="6A3DC1DE" w:rsidR="008902CF">
              <w:rPr>
                <w:rFonts w:ascii="Leelawadee" w:hAnsi="Leelawadee" w:cs="Leelawadee"/>
                <w:color w:val="336699"/>
                <w:spacing w:val="-21"/>
                <w:sz w:val="22"/>
                <w:szCs w:val="22"/>
              </w:rPr>
              <w:t xml:space="preserve"> </w:t>
            </w:r>
            <w:r w:rsidRPr="6A3DC1DE" w:rsidR="008902CF">
              <w:rPr>
                <w:rFonts w:ascii="Leelawadee" w:hAnsi="Leelawadee" w:cs="Leelawadee"/>
                <w:color w:val="336699"/>
                <w:sz w:val="22"/>
                <w:szCs w:val="22"/>
              </w:rPr>
              <w:t>Scotland</w:t>
            </w:r>
          </w:p>
          <w:p w:rsidRPr="00364BA6" w:rsidR="008902CF" w:rsidP="6A3DC1DE" w:rsidRDefault="008902CF" w14:paraId="060D322C" w14:textId="02EE2437" w14:noSpellErr="1">
            <w:pPr>
              <w:pStyle w:val="ListParagraph"/>
              <w:numPr>
                <w:ilvl w:val="0"/>
                <w:numId w:val="5"/>
              </w:numPr>
              <w:tabs>
                <w:tab w:val="left" w:pos="446"/>
                <w:tab w:val="left" w:pos="447"/>
              </w:tabs>
              <w:spacing w:before="34" w:line="278" w:lineRule="auto"/>
              <w:ind w:right="38"/>
              <w:rPr>
                <w:rFonts w:ascii="Leelawadee" w:hAnsi="Leelawadee" w:cs="Leelawadee"/>
                <w:sz w:val="22"/>
                <w:szCs w:val="22"/>
              </w:rPr>
            </w:pPr>
            <w:r w:rsidRPr="6A3DC1DE" w:rsidR="008902CF">
              <w:rPr>
                <w:rFonts w:ascii="Leelawadee" w:hAnsi="Leelawadee" w:cs="Leelawadee"/>
                <w:color w:val="336699"/>
                <w:sz w:val="22"/>
                <w:szCs w:val="22"/>
              </w:rPr>
              <w:t>Commercial</w:t>
            </w:r>
            <w:r w:rsidRPr="6A3DC1DE" w:rsidR="008902CF">
              <w:rPr>
                <w:rFonts w:ascii="Leelawadee" w:hAnsi="Leelawadee" w:cs="Leelawadee"/>
                <w:color w:val="336699"/>
                <w:sz w:val="22"/>
                <w:szCs w:val="22"/>
              </w:rPr>
              <w:t xml:space="preserve"> Companies</w:t>
            </w:r>
          </w:p>
          <w:p w:rsidRPr="006156D4" w:rsidR="00364BA6" w:rsidP="6A3DC1DE" w:rsidRDefault="00364BA6" w14:paraId="22FB48A5" w14:textId="68129908" w14:noSpellErr="1">
            <w:pPr>
              <w:pStyle w:val="ListParagraph"/>
              <w:numPr>
                <w:ilvl w:val="0"/>
                <w:numId w:val="5"/>
              </w:numPr>
              <w:tabs>
                <w:tab w:val="left" w:pos="446"/>
                <w:tab w:val="left" w:pos="447"/>
              </w:tabs>
              <w:spacing w:before="34" w:line="278" w:lineRule="auto"/>
              <w:ind w:right="38"/>
              <w:rPr>
                <w:rFonts w:ascii="Leelawadee" w:hAnsi="Leelawadee" w:cs="Leelawadee"/>
                <w:sz w:val="22"/>
                <w:szCs w:val="22"/>
              </w:rPr>
            </w:pPr>
            <w:r w:rsidRPr="6A3DC1DE" w:rsidR="00364BA6">
              <w:rPr>
                <w:rFonts w:ascii="Leelawadee" w:hAnsi="Leelawadee" w:cs="Leelawadee"/>
                <w:color w:val="336699"/>
                <w:sz w:val="22"/>
                <w:szCs w:val="22"/>
              </w:rPr>
              <w:t>UK</w:t>
            </w:r>
            <w:r w:rsidRPr="6A3DC1DE" w:rsidR="00A13C2A">
              <w:rPr>
                <w:rFonts w:ascii="Leelawadee" w:hAnsi="Leelawadee" w:cs="Leelawadee"/>
                <w:color w:val="336699"/>
                <w:sz w:val="22"/>
                <w:szCs w:val="22"/>
              </w:rPr>
              <w:t>-</w:t>
            </w:r>
            <w:r w:rsidRPr="6A3DC1DE" w:rsidR="00364BA6">
              <w:rPr>
                <w:rFonts w:ascii="Leelawadee" w:hAnsi="Leelawadee" w:cs="Leelawadee"/>
                <w:color w:val="336699"/>
                <w:sz w:val="22"/>
                <w:szCs w:val="22"/>
              </w:rPr>
              <w:t xml:space="preserve">wide </w:t>
            </w:r>
            <w:r w:rsidRPr="6A3DC1DE" w:rsidR="00A13C2A">
              <w:rPr>
                <w:rFonts w:ascii="Leelawadee" w:hAnsi="Leelawadee" w:cs="Leelawadee"/>
                <w:color w:val="336699"/>
                <w:sz w:val="22"/>
                <w:szCs w:val="22"/>
              </w:rPr>
              <w:t>organisations</w:t>
            </w:r>
            <w:r w:rsidRPr="6A3DC1DE" w:rsidR="00364BA6">
              <w:rPr>
                <w:rFonts w:ascii="Leelawadee" w:hAnsi="Leelawadee" w:cs="Leelawadee"/>
                <w:color w:val="336699"/>
                <w:sz w:val="22"/>
                <w:szCs w:val="22"/>
              </w:rPr>
              <w:t xml:space="preserve"> with no staff in Scotland</w:t>
            </w:r>
          </w:p>
          <w:p w:rsidRPr="00D8584D" w:rsidR="008902CF" w:rsidP="6A3DC1DE" w:rsidRDefault="006156D4" w14:paraId="11CE7159" w14:textId="6295E1DC" w14:noSpellErr="1">
            <w:pPr>
              <w:pStyle w:val="ListParagraph"/>
              <w:numPr>
                <w:ilvl w:val="0"/>
                <w:numId w:val="5"/>
              </w:numPr>
              <w:tabs>
                <w:tab w:val="left" w:pos="446"/>
                <w:tab w:val="left" w:pos="447"/>
              </w:tabs>
              <w:spacing w:before="34" w:line="278" w:lineRule="auto"/>
              <w:ind w:right="38"/>
              <w:rPr>
                <w:rFonts w:ascii="Leelawadee" w:hAnsi="Leelawadee" w:cs="Leelawadee"/>
                <w:sz w:val="22"/>
                <w:szCs w:val="22"/>
              </w:rPr>
            </w:pPr>
            <w:r w:rsidRPr="6A3DC1DE" w:rsidR="006156D4">
              <w:rPr>
                <w:rFonts w:ascii="Leelawadee" w:hAnsi="Leelawadee" w:cs="Leelawadee"/>
                <w:color w:val="336699"/>
                <w:sz w:val="22"/>
                <w:szCs w:val="22"/>
              </w:rPr>
              <w:t>Regional Transport Partnerships</w:t>
            </w:r>
          </w:p>
        </w:tc>
      </w:tr>
    </w:tbl>
    <w:p w:rsidR="6A3DC1DE" w:rsidP="6A3DC1DE" w:rsidRDefault="6A3DC1DE" w14:paraId="3849253A" w14:textId="3B5BE4CD">
      <w:pPr>
        <w:pStyle w:val="Normal"/>
        <w:spacing w:before="88"/>
        <w:ind w:left="0"/>
        <w:rPr>
          <w:rFonts w:ascii="Leelawadee" w:hAnsi="Leelawadee" w:cs="Leelawadee"/>
          <w:b w:val="1"/>
          <w:bCs w:val="1"/>
          <w:color w:val="336699"/>
          <w:sz w:val="24"/>
          <w:szCs w:val="24"/>
        </w:rPr>
      </w:pPr>
    </w:p>
    <w:p w:rsidR="5779CB66" w:rsidP="5779CB66" w:rsidRDefault="5779CB66" w14:paraId="27425AE7" w14:textId="11CE2D92">
      <w:pPr>
        <w:pStyle w:val="Normal"/>
        <w:spacing w:before="88" w:after="0" w:line="276" w:lineRule="auto"/>
        <w:ind w:left="0"/>
        <w:rPr>
          <w:rFonts w:ascii="Leelawadee" w:hAnsi="Leelawadee" w:cs="Leelawadee"/>
          <w:b w:val="1"/>
          <w:bCs w:val="1"/>
          <w:color w:val="336699"/>
          <w:sz w:val="24"/>
          <w:szCs w:val="24"/>
          <w:u w:val="single"/>
        </w:rPr>
      </w:pPr>
    </w:p>
    <w:p w:rsidRPr="00500354" w:rsidR="008902CF" w:rsidP="6A3DC1DE" w:rsidRDefault="008902CF" w14:paraId="3E28DBFA" w14:textId="554A74D5">
      <w:pPr>
        <w:pStyle w:val="Normal"/>
        <w:spacing w:before="88" w:after="0" w:line="276" w:lineRule="auto"/>
        <w:ind w:left="0"/>
        <w:rPr>
          <w:rFonts w:ascii="Leelawadee" w:hAnsi="Leelawadee" w:cs="Leelawadee"/>
          <w:sz w:val="21"/>
          <w:szCs w:val="21"/>
        </w:rPr>
      </w:pPr>
      <w:r w:rsidRPr="6A3DC1DE" w:rsidR="008902CF">
        <w:rPr>
          <w:rFonts w:ascii="Leelawadee" w:hAnsi="Leelawadee" w:cs="Leelawadee"/>
          <w:b w:val="1"/>
          <w:bCs w:val="1"/>
          <w:color w:val="336699"/>
          <w:sz w:val="24"/>
          <w:szCs w:val="24"/>
          <w:u w:val="single"/>
        </w:rPr>
        <w:t xml:space="preserve">What can and </w:t>
      </w:r>
      <w:r w:rsidRPr="6A3DC1DE" w:rsidR="008902CF">
        <w:rPr>
          <w:rFonts w:ascii="Leelawadee" w:hAnsi="Leelawadee" w:cs="Leelawadee"/>
          <w:b w:val="1"/>
          <w:bCs w:val="1"/>
          <w:color w:val="336699"/>
          <w:sz w:val="24"/>
          <w:szCs w:val="24"/>
          <w:u w:val="single"/>
        </w:rPr>
        <w:t>can’t</w:t>
      </w:r>
      <w:r w:rsidRPr="6A3DC1DE" w:rsidR="008902CF">
        <w:rPr>
          <w:rFonts w:ascii="Leelawadee" w:hAnsi="Leelawadee" w:cs="Leelawadee"/>
          <w:b w:val="1"/>
          <w:bCs w:val="1"/>
          <w:color w:val="336699"/>
          <w:sz w:val="24"/>
          <w:szCs w:val="24"/>
          <w:u w:val="single"/>
        </w:rPr>
        <w:t xml:space="preserve"> be </w:t>
      </w:r>
      <w:r w:rsidRPr="6A3DC1DE" w:rsidR="008902CF">
        <w:rPr>
          <w:rFonts w:ascii="Leelawadee" w:hAnsi="Leelawadee" w:cs="Leelawadee"/>
          <w:b w:val="1"/>
          <w:bCs w:val="1"/>
          <w:color w:val="336699"/>
          <w:sz w:val="24"/>
          <w:szCs w:val="24"/>
          <w:u w:val="single"/>
        </w:rPr>
        <w:t>funded</w:t>
      </w:r>
    </w:p>
    <w:p w:rsidRPr="00500354" w:rsidR="008902CF" w:rsidP="6A3DC1DE" w:rsidRDefault="008902CF" w14:paraId="14B17D18" w14:textId="01C8DF3A">
      <w:pPr>
        <w:pStyle w:val="Normal"/>
        <w:spacing w:before="88" w:after="0" w:line="276" w:lineRule="auto"/>
        <w:ind w:left="0"/>
        <w:rPr>
          <w:rFonts w:ascii="Leelawadee" w:hAnsi="Leelawadee" w:cs="Leelawadee"/>
          <w:sz w:val="22"/>
          <w:szCs w:val="22"/>
        </w:rPr>
      </w:pPr>
      <w:r w:rsidRPr="6A3DC1DE" w:rsidR="008902CF">
        <w:rPr>
          <w:rFonts w:ascii="Leelawadee" w:hAnsi="Leelawadee" w:cs="Leelawadee"/>
          <w:sz w:val="22"/>
          <w:szCs w:val="22"/>
        </w:rPr>
        <w:t xml:space="preserve">The </w:t>
      </w:r>
      <w:r w:rsidRPr="6A3DC1DE" w:rsidR="006156D4">
        <w:rPr>
          <w:rFonts w:ascii="Leelawadee" w:hAnsi="Leelawadee" w:cs="Leelawadee"/>
          <w:sz w:val="22"/>
          <w:szCs w:val="22"/>
        </w:rPr>
        <w:t xml:space="preserve">Community </w:t>
      </w:r>
      <w:r w:rsidRPr="6A3DC1DE" w:rsidR="00334FEE">
        <w:rPr>
          <w:rFonts w:ascii="Leelawadee" w:hAnsi="Leelawadee" w:cs="Leelawadee"/>
          <w:sz w:val="22"/>
          <w:szCs w:val="22"/>
        </w:rPr>
        <w:t>Project Transition</w:t>
      </w:r>
      <w:r w:rsidRPr="6A3DC1DE" w:rsidR="006156D4">
        <w:rPr>
          <w:rFonts w:ascii="Leelawadee" w:hAnsi="Leelawadee" w:cs="Leelawadee"/>
          <w:sz w:val="22"/>
          <w:szCs w:val="22"/>
        </w:rPr>
        <w:t xml:space="preserve"> </w:t>
      </w:r>
      <w:r w:rsidRPr="6A3DC1DE" w:rsidR="008902CF">
        <w:rPr>
          <w:rFonts w:ascii="Leelawadee" w:hAnsi="Leelawadee" w:cs="Leelawadee"/>
          <w:sz w:val="22"/>
          <w:szCs w:val="22"/>
        </w:rPr>
        <w:t xml:space="preserve">Fund is a </w:t>
      </w:r>
      <w:r w:rsidRPr="6A3DC1DE" w:rsidR="008902CF">
        <w:rPr>
          <w:rFonts w:ascii="Leelawadee" w:hAnsi="Leelawadee" w:cs="Leelawadee"/>
          <w:sz w:val="22"/>
          <w:szCs w:val="22"/>
          <w:u w:val="single"/>
        </w:rPr>
        <w:t>revenue fund</w:t>
      </w:r>
      <w:r w:rsidRPr="6A3DC1DE" w:rsidR="008902CF">
        <w:rPr>
          <w:rFonts w:ascii="Leelawadee" w:hAnsi="Leelawadee" w:cs="Leelawadee"/>
          <w:sz w:val="22"/>
          <w:szCs w:val="22"/>
        </w:rPr>
        <w:t xml:space="preserve"> meaning it can be used to fund the running costs of a project, such as staff costs associated with your project. It can also be used to fund activities, </w:t>
      </w:r>
      <w:r w:rsidRPr="6A3DC1DE" w:rsidR="008902CF">
        <w:rPr>
          <w:rFonts w:ascii="Leelawadee" w:hAnsi="Leelawadee" w:cs="Leelawadee"/>
          <w:sz w:val="22"/>
          <w:szCs w:val="22"/>
        </w:rPr>
        <w:t>events</w:t>
      </w:r>
      <w:r w:rsidRPr="6A3DC1DE" w:rsidR="008902CF">
        <w:rPr>
          <w:rFonts w:ascii="Leelawadee" w:hAnsi="Leelawadee" w:cs="Leelawadee"/>
          <w:sz w:val="22"/>
          <w:szCs w:val="22"/>
        </w:rPr>
        <w:t xml:space="preserve"> and resources.</w:t>
      </w:r>
    </w:p>
    <w:p w:rsidRPr="00500354" w:rsidR="008902CF" w:rsidP="008902CF" w:rsidRDefault="008902CF" w14:paraId="1464D918" w14:textId="77777777">
      <w:pPr>
        <w:spacing w:after="0" w:line="276" w:lineRule="auto"/>
        <w:rPr>
          <w:rFonts w:ascii="Leelawadee" w:hAnsi="Leelawadee" w:cs="Leelawadee"/>
          <w:sz w:val="21"/>
          <w:szCs w:val="21"/>
        </w:rPr>
      </w:pPr>
    </w:p>
    <w:p w:rsidRPr="00500354" w:rsidR="008902CF" w:rsidP="008902CF" w:rsidRDefault="008902CF" w14:paraId="7F6A2B5E" w14:textId="22BE9621">
      <w:pPr>
        <w:spacing w:after="0" w:line="276" w:lineRule="auto"/>
        <w:rPr>
          <w:rFonts w:ascii="Leelawadee" w:hAnsi="Leelawadee" w:cs="Leelawadee"/>
          <w:sz w:val="21"/>
          <w:szCs w:val="21"/>
        </w:rPr>
      </w:pPr>
      <w:r w:rsidRPr="00500354">
        <w:rPr>
          <w:rFonts w:ascii="Leelawadee" w:hAnsi="Leelawadee" w:cs="Leelawadee"/>
          <w:sz w:val="21"/>
          <w:szCs w:val="21"/>
        </w:rPr>
        <w:t xml:space="preserve">Revenue funds </w:t>
      </w:r>
      <w:r w:rsidRPr="00D8584D">
        <w:rPr>
          <w:rFonts w:ascii="Leelawadee" w:hAnsi="Leelawadee" w:cs="Leelawadee"/>
          <w:sz w:val="21"/>
          <w:szCs w:val="21"/>
          <w:u w:val="single"/>
        </w:rPr>
        <w:t>cannot</w:t>
      </w:r>
      <w:r w:rsidRPr="00500354">
        <w:rPr>
          <w:rFonts w:ascii="Leelawadee" w:hAnsi="Leelawadee" w:cs="Leelawadee"/>
          <w:sz w:val="21"/>
          <w:szCs w:val="21"/>
        </w:rPr>
        <w:t xml:space="preserve"> be used to support capital costs (e.g. infrastructure projects, equipment purchase, such as e-bikes or other vehicles </w:t>
      </w:r>
      <w:r w:rsidR="00531078">
        <w:rPr>
          <w:rFonts w:ascii="Leelawadee" w:hAnsi="Leelawadee" w:cs="Leelawadee"/>
          <w:sz w:val="21"/>
          <w:szCs w:val="21"/>
        </w:rPr>
        <w:t>or bike parking</w:t>
      </w:r>
      <w:r w:rsidRPr="00500354">
        <w:rPr>
          <w:rFonts w:ascii="Leelawadee" w:hAnsi="Leelawadee" w:cs="Leelawadee"/>
          <w:sz w:val="21"/>
          <w:szCs w:val="21"/>
        </w:rPr>
        <w:t>)</w:t>
      </w:r>
      <w:r w:rsidR="00364BA6">
        <w:rPr>
          <w:rFonts w:ascii="Leelawadee" w:hAnsi="Leelawadee" w:cs="Leelawadee"/>
          <w:sz w:val="21"/>
          <w:szCs w:val="21"/>
        </w:rPr>
        <w:t>.</w:t>
      </w:r>
    </w:p>
    <w:p w:rsidR="00727225" w:rsidP="008210AE" w:rsidRDefault="008902CF" w14:paraId="5D791CAA" w14:textId="68347166">
      <w:pPr>
        <w:spacing w:after="60" w:line="276" w:lineRule="auto"/>
        <w:rPr>
          <w:rFonts w:ascii="Leelawadee" w:hAnsi="Leelawadee" w:cs="Leelawadee"/>
          <w:sz w:val="21"/>
          <w:szCs w:val="21"/>
        </w:rPr>
      </w:pPr>
      <w:r w:rsidRPr="00500354">
        <w:rPr>
          <w:rFonts w:ascii="Leelawadee" w:hAnsi="Leelawadee" w:cs="Leelawadee"/>
          <w:sz w:val="21"/>
          <w:szCs w:val="21"/>
        </w:rPr>
        <w:t xml:space="preserve">The </w:t>
      </w:r>
      <w:r w:rsidR="006156D4">
        <w:rPr>
          <w:rFonts w:ascii="Leelawadee" w:hAnsi="Leelawadee" w:cs="Leelawadee"/>
          <w:sz w:val="21"/>
          <w:szCs w:val="21"/>
        </w:rPr>
        <w:t xml:space="preserve">Community </w:t>
      </w:r>
      <w:r w:rsidR="00334FEE">
        <w:rPr>
          <w:rFonts w:ascii="Leelawadee" w:hAnsi="Leelawadee" w:cs="Leelawadee"/>
          <w:sz w:val="21"/>
          <w:szCs w:val="21"/>
        </w:rPr>
        <w:t>Project Transition</w:t>
      </w:r>
      <w:r w:rsidRPr="00500354">
        <w:rPr>
          <w:rFonts w:ascii="Leelawadee" w:hAnsi="Leelawadee" w:cs="Leelawadee"/>
          <w:sz w:val="21"/>
          <w:szCs w:val="21"/>
        </w:rPr>
        <w:t xml:space="preserve"> Fund is flexible in the type of projects and activities it can support </w:t>
      </w:r>
      <w:r w:rsidRPr="00500354" w:rsidR="00727225">
        <w:rPr>
          <w:rFonts w:ascii="Leelawadee" w:hAnsi="Leelawadee" w:cs="Leelawadee"/>
          <w:sz w:val="21"/>
          <w:szCs w:val="21"/>
        </w:rPr>
        <w:t>if</w:t>
      </w:r>
      <w:r w:rsidRPr="00500354">
        <w:rPr>
          <w:rFonts w:ascii="Leelawadee" w:hAnsi="Leelawadee" w:cs="Leelawadee"/>
          <w:sz w:val="21"/>
          <w:szCs w:val="21"/>
        </w:rPr>
        <w:t xml:space="preserve"> they are focussed on</w:t>
      </w:r>
      <w:r w:rsidR="00727225">
        <w:rPr>
          <w:rFonts w:ascii="Leelawadee" w:hAnsi="Leelawadee" w:cs="Leelawadee"/>
          <w:sz w:val="21"/>
          <w:szCs w:val="21"/>
        </w:rPr>
        <w:t>:</w:t>
      </w:r>
      <w:r w:rsidRPr="00500354">
        <w:rPr>
          <w:rFonts w:ascii="Leelawadee" w:hAnsi="Leelawadee" w:cs="Leelawadee"/>
          <w:sz w:val="21"/>
          <w:szCs w:val="21"/>
        </w:rPr>
        <w:t xml:space="preserve"> </w:t>
      </w:r>
    </w:p>
    <w:p w:rsidR="00727225" w:rsidP="00727225" w:rsidRDefault="00727225" w14:paraId="491647E5" w14:textId="04C69CCD">
      <w:pPr>
        <w:pStyle w:val="ListParagraph"/>
        <w:numPr>
          <w:ilvl w:val="0"/>
          <w:numId w:val="5"/>
        </w:numPr>
        <w:spacing w:after="60" w:line="276" w:lineRule="auto"/>
        <w:rPr>
          <w:rFonts w:ascii="Leelawadee" w:hAnsi="Leelawadee" w:cs="Leelawadee"/>
          <w:sz w:val="21"/>
          <w:szCs w:val="21"/>
        </w:rPr>
      </w:pPr>
      <w:r>
        <w:rPr>
          <w:rFonts w:ascii="Leelawadee" w:hAnsi="Leelawadee" w:cs="Leelawadee"/>
          <w:sz w:val="21"/>
          <w:szCs w:val="21"/>
          <w:lang w:val="en-GB"/>
        </w:rPr>
        <w:t>P</w:t>
      </w:r>
      <w:proofErr w:type="spellStart"/>
      <w:r w:rsidRPr="00727225" w:rsidR="008902CF">
        <w:rPr>
          <w:rFonts w:ascii="Leelawadee" w:hAnsi="Leelawadee" w:cs="Leelawadee"/>
          <w:sz w:val="21"/>
          <w:szCs w:val="21"/>
        </w:rPr>
        <w:t>romoting</w:t>
      </w:r>
      <w:proofErr w:type="spellEnd"/>
      <w:r w:rsidRPr="00727225" w:rsidR="008902CF">
        <w:rPr>
          <w:rFonts w:ascii="Leelawadee" w:hAnsi="Leelawadee" w:cs="Leelawadee"/>
          <w:sz w:val="21"/>
          <w:szCs w:val="21"/>
        </w:rPr>
        <w:t xml:space="preserve"> </w:t>
      </w:r>
      <w:proofErr w:type="spellStart"/>
      <w:r w:rsidRPr="00727225" w:rsidR="008902CF">
        <w:rPr>
          <w:rFonts w:ascii="Leelawadee" w:hAnsi="Leelawadee" w:cs="Leelawadee"/>
          <w:sz w:val="21"/>
          <w:szCs w:val="21"/>
        </w:rPr>
        <w:t>behaviour</w:t>
      </w:r>
      <w:proofErr w:type="spellEnd"/>
      <w:r w:rsidRPr="00727225" w:rsidR="008902CF">
        <w:rPr>
          <w:rFonts w:ascii="Leelawadee" w:hAnsi="Leelawadee" w:cs="Leelawadee"/>
          <w:sz w:val="21"/>
          <w:szCs w:val="21"/>
        </w:rPr>
        <w:t xml:space="preserve"> change in </w:t>
      </w:r>
      <w:proofErr w:type="spellStart"/>
      <w:r w:rsidRPr="00727225" w:rsidR="008902CF">
        <w:rPr>
          <w:rFonts w:ascii="Leelawadee" w:hAnsi="Leelawadee" w:cs="Leelawadee"/>
          <w:sz w:val="21"/>
          <w:szCs w:val="21"/>
        </w:rPr>
        <w:t>favour</w:t>
      </w:r>
      <w:proofErr w:type="spellEnd"/>
      <w:r w:rsidRPr="00727225" w:rsidR="008902CF">
        <w:rPr>
          <w:rFonts w:ascii="Leelawadee" w:hAnsi="Leelawadee" w:cs="Leelawadee"/>
          <w:sz w:val="21"/>
          <w:szCs w:val="21"/>
        </w:rPr>
        <w:t xml:space="preserve"> of active travel</w:t>
      </w:r>
      <w:r w:rsidR="00821C92">
        <w:rPr>
          <w:rFonts w:ascii="Leelawadee" w:hAnsi="Leelawadee" w:cs="Leelawadee"/>
          <w:sz w:val="21"/>
          <w:szCs w:val="21"/>
        </w:rPr>
        <w:t>.</w:t>
      </w:r>
    </w:p>
    <w:p w:rsidR="00727225" w:rsidP="00727225" w:rsidRDefault="00727225" w14:paraId="1250B993" w14:textId="5C816349">
      <w:pPr>
        <w:pStyle w:val="ListParagraph"/>
        <w:numPr>
          <w:ilvl w:val="0"/>
          <w:numId w:val="5"/>
        </w:numPr>
        <w:spacing w:after="60" w:line="276" w:lineRule="auto"/>
        <w:rPr>
          <w:rFonts w:ascii="Leelawadee" w:hAnsi="Leelawadee" w:cs="Leelawadee"/>
          <w:sz w:val="21"/>
          <w:szCs w:val="21"/>
        </w:rPr>
      </w:pPr>
      <w:r>
        <w:rPr>
          <w:rFonts w:ascii="Leelawadee" w:hAnsi="Leelawadee" w:cs="Leelawadee"/>
          <w:sz w:val="21"/>
          <w:szCs w:val="21"/>
        </w:rPr>
        <w:t>Focus</w:t>
      </w:r>
      <w:r w:rsidR="00334FEE">
        <w:rPr>
          <w:rFonts w:ascii="Leelawadee" w:hAnsi="Leelawadee" w:cs="Leelawadee"/>
          <w:sz w:val="21"/>
          <w:szCs w:val="21"/>
        </w:rPr>
        <w:t>ed</w:t>
      </w:r>
      <w:r>
        <w:rPr>
          <w:rFonts w:ascii="Leelawadee" w:hAnsi="Leelawadee" w:cs="Leelawadee"/>
          <w:sz w:val="21"/>
          <w:szCs w:val="21"/>
        </w:rPr>
        <w:t xml:space="preserve"> on</w:t>
      </w:r>
      <w:r w:rsidRPr="00727225" w:rsidR="006156D4">
        <w:rPr>
          <w:rFonts w:ascii="Leelawadee" w:hAnsi="Leelawadee" w:cs="Leelawadee"/>
          <w:sz w:val="21"/>
          <w:szCs w:val="21"/>
        </w:rPr>
        <w:t xml:space="preserve"> one or more of the Transport Scotland People and Place programme priorities</w:t>
      </w:r>
      <w:r w:rsidR="00531078">
        <w:rPr>
          <w:rFonts w:ascii="Leelawadee" w:hAnsi="Leelawadee" w:cs="Leelawadee"/>
          <w:sz w:val="21"/>
          <w:szCs w:val="21"/>
        </w:rPr>
        <w:t xml:space="preserve"> (see page 1 for information)</w:t>
      </w:r>
    </w:p>
    <w:p w:rsidRPr="0035006D" w:rsidR="0035006D" w:rsidP="0035006D" w:rsidRDefault="0035006D" w14:paraId="37CCE359" w14:textId="18EB0058">
      <w:pPr>
        <w:pStyle w:val="ListParagraph"/>
        <w:numPr>
          <w:ilvl w:val="0"/>
          <w:numId w:val="5"/>
        </w:numPr>
        <w:spacing w:after="240"/>
        <w:rPr>
          <w:rFonts w:ascii="Leelawadee" w:hAnsi="Leelawadee" w:eastAsia="Times New Roman" w:cs="Leelawadee"/>
          <w:sz w:val="21"/>
          <w:szCs w:val="21"/>
          <w:lang w:eastAsia="en-GB"/>
        </w:rPr>
      </w:pPr>
      <w:r>
        <w:rPr>
          <w:rFonts w:ascii="Leelawadee" w:hAnsi="Leelawadee" w:eastAsia="Times New Roman" w:cs="Leelawadee"/>
          <w:sz w:val="21"/>
          <w:szCs w:val="21"/>
          <w:lang w:eastAsia="en-GB"/>
        </w:rPr>
        <w:t>D</w:t>
      </w:r>
      <w:r w:rsidRPr="0035006D">
        <w:rPr>
          <w:rFonts w:ascii="Leelawadee" w:hAnsi="Leelawadee" w:eastAsia="Times New Roman" w:cs="Leelawadee"/>
          <w:sz w:val="21"/>
          <w:szCs w:val="21"/>
          <w:lang w:eastAsia="en-GB"/>
        </w:rPr>
        <w:t>elivering on outcomes:</w:t>
      </w:r>
    </w:p>
    <w:p w:rsidRPr="00500354" w:rsidR="0035006D" w:rsidP="0035006D" w:rsidRDefault="0035006D" w14:paraId="4A3AB170" w14:textId="77777777">
      <w:pPr>
        <w:pStyle w:val="ListParagraph"/>
        <w:numPr>
          <w:ilvl w:val="0"/>
          <w:numId w:val="20"/>
        </w:numPr>
        <w:tabs>
          <w:tab w:val="left" w:pos="841"/>
        </w:tabs>
        <w:spacing w:before="33"/>
        <w:rPr>
          <w:rFonts w:ascii="Leelawadee" w:hAnsi="Leelawadee" w:cs="Leelawadee"/>
          <w:sz w:val="21"/>
          <w:szCs w:val="21"/>
        </w:rPr>
      </w:pPr>
      <w:r>
        <w:rPr>
          <w:rFonts w:ascii="Leelawadee" w:hAnsi="Leelawadee" w:cs="Leelawadee"/>
          <w:sz w:val="21"/>
          <w:szCs w:val="21"/>
        </w:rPr>
        <w:t>P</w:t>
      </w:r>
      <w:r w:rsidRPr="00500354">
        <w:rPr>
          <w:rFonts w:hint="cs" w:ascii="Leelawadee" w:hAnsi="Leelawadee" w:cs="Leelawadee"/>
          <w:sz w:val="21"/>
          <w:szCs w:val="21"/>
        </w:rPr>
        <w:t>eople</w:t>
      </w:r>
      <w:r w:rsidRPr="00500354">
        <w:rPr>
          <w:rFonts w:hint="cs" w:ascii="Leelawadee" w:hAnsi="Leelawadee" w:cs="Leelawadee"/>
          <w:spacing w:val="-10"/>
          <w:sz w:val="21"/>
          <w:szCs w:val="21"/>
        </w:rPr>
        <w:t xml:space="preserve"> </w:t>
      </w:r>
      <w:r w:rsidRPr="00500354">
        <w:rPr>
          <w:rFonts w:hint="cs" w:ascii="Leelawadee" w:hAnsi="Leelawadee" w:cs="Leelawadee"/>
          <w:sz w:val="21"/>
          <w:szCs w:val="21"/>
        </w:rPr>
        <w:t>choose</w:t>
      </w:r>
      <w:r w:rsidRPr="00500354">
        <w:rPr>
          <w:rFonts w:hint="cs" w:ascii="Leelawadee" w:hAnsi="Leelawadee" w:cs="Leelawadee"/>
          <w:spacing w:val="-9"/>
          <w:sz w:val="21"/>
          <w:szCs w:val="21"/>
        </w:rPr>
        <w:t xml:space="preserve"> </w:t>
      </w:r>
      <w:r w:rsidRPr="00500354">
        <w:rPr>
          <w:rFonts w:hint="cs" w:ascii="Leelawadee" w:hAnsi="Leelawadee" w:cs="Leelawadee"/>
          <w:sz w:val="21"/>
          <w:szCs w:val="21"/>
        </w:rPr>
        <w:t>to</w:t>
      </w:r>
      <w:r w:rsidRPr="00500354">
        <w:rPr>
          <w:rFonts w:hint="cs" w:ascii="Leelawadee" w:hAnsi="Leelawadee" w:cs="Leelawadee"/>
          <w:spacing w:val="-12"/>
          <w:sz w:val="21"/>
          <w:szCs w:val="21"/>
        </w:rPr>
        <w:t xml:space="preserve"> </w:t>
      </w:r>
      <w:r w:rsidRPr="00500354">
        <w:rPr>
          <w:rFonts w:hint="cs" w:ascii="Leelawadee" w:hAnsi="Leelawadee" w:cs="Leelawadee"/>
          <w:sz w:val="21"/>
          <w:szCs w:val="21"/>
        </w:rPr>
        <w:t>walk</w:t>
      </w:r>
      <w:r w:rsidRPr="00500354">
        <w:rPr>
          <w:rFonts w:hint="cs" w:ascii="Leelawadee" w:hAnsi="Leelawadee" w:cs="Leelawadee"/>
          <w:spacing w:val="-9"/>
          <w:sz w:val="21"/>
          <w:szCs w:val="21"/>
        </w:rPr>
        <w:t xml:space="preserve"> </w:t>
      </w:r>
      <w:r w:rsidRPr="00500354">
        <w:rPr>
          <w:rFonts w:hint="cs" w:ascii="Leelawadee" w:hAnsi="Leelawadee" w:cs="Leelawadee"/>
          <w:sz w:val="21"/>
          <w:szCs w:val="21"/>
        </w:rPr>
        <w:t>or</w:t>
      </w:r>
      <w:r w:rsidRPr="00500354">
        <w:rPr>
          <w:rFonts w:hint="cs" w:ascii="Leelawadee" w:hAnsi="Leelawadee" w:cs="Leelawadee"/>
          <w:spacing w:val="-9"/>
          <w:sz w:val="21"/>
          <w:szCs w:val="21"/>
        </w:rPr>
        <w:t xml:space="preserve"> </w:t>
      </w:r>
      <w:r w:rsidRPr="00500354">
        <w:rPr>
          <w:rFonts w:hint="cs" w:ascii="Leelawadee" w:hAnsi="Leelawadee" w:cs="Leelawadee"/>
          <w:sz w:val="21"/>
          <w:szCs w:val="21"/>
        </w:rPr>
        <w:t>cycle</w:t>
      </w:r>
      <w:r w:rsidRPr="00500354">
        <w:rPr>
          <w:rFonts w:hint="cs" w:ascii="Leelawadee" w:hAnsi="Leelawadee" w:cs="Leelawadee"/>
          <w:spacing w:val="-10"/>
          <w:sz w:val="21"/>
          <w:szCs w:val="21"/>
        </w:rPr>
        <w:t xml:space="preserve"> </w:t>
      </w:r>
      <w:r w:rsidRPr="00500354">
        <w:rPr>
          <w:rFonts w:hint="cs" w:ascii="Leelawadee" w:hAnsi="Leelawadee" w:cs="Leelawadee"/>
          <w:sz w:val="21"/>
          <w:szCs w:val="21"/>
        </w:rPr>
        <w:t>for</w:t>
      </w:r>
      <w:r w:rsidRPr="00500354">
        <w:rPr>
          <w:rFonts w:hint="cs" w:ascii="Leelawadee" w:hAnsi="Leelawadee" w:cs="Leelawadee"/>
          <w:spacing w:val="-9"/>
          <w:sz w:val="21"/>
          <w:szCs w:val="21"/>
        </w:rPr>
        <w:t xml:space="preserve"> </w:t>
      </w:r>
      <w:r w:rsidRPr="00500354">
        <w:rPr>
          <w:rFonts w:hint="cs" w:ascii="Leelawadee" w:hAnsi="Leelawadee" w:cs="Leelawadee"/>
          <w:sz w:val="21"/>
          <w:szCs w:val="21"/>
        </w:rPr>
        <w:t>short</w:t>
      </w:r>
      <w:r w:rsidRPr="00500354">
        <w:rPr>
          <w:rFonts w:hint="cs" w:ascii="Leelawadee" w:hAnsi="Leelawadee" w:cs="Leelawadee"/>
          <w:spacing w:val="-7"/>
          <w:sz w:val="21"/>
          <w:szCs w:val="21"/>
        </w:rPr>
        <w:t xml:space="preserve"> </w:t>
      </w:r>
      <w:r w:rsidRPr="00500354">
        <w:rPr>
          <w:rFonts w:hint="cs" w:ascii="Leelawadee" w:hAnsi="Leelawadee" w:cs="Leelawadee"/>
          <w:sz w:val="21"/>
          <w:szCs w:val="21"/>
        </w:rPr>
        <w:t>local</w:t>
      </w:r>
      <w:r w:rsidRPr="00500354">
        <w:rPr>
          <w:rFonts w:hint="cs" w:ascii="Leelawadee" w:hAnsi="Leelawadee" w:cs="Leelawadee"/>
          <w:spacing w:val="-10"/>
          <w:sz w:val="21"/>
          <w:szCs w:val="21"/>
        </w:rPr>
        <w:t xml:space="preserve"> </w:t>
      </w:r>
      <w:r w:rsidRPr="00500354">
        <w:rPr>
          <w:rFonts w:hint="cs" w:ascii="Leelawadee" w:hAnsi="Leelawadee" w:cs="Leelawadee"/>
          <w:sz w:val="21"/>
          <w:szCs w:val="21"/>
        </w:rPr>
        <w:t>journeys</w:t>
      </w:r>
      <w:r>
        <w:rPr>
          <w:rFonts w:ascii="Leelawadee" w:hAnsi="Leelawadee" w:cs="Leelawadee"/>
          <w:sz w:val="21"/>
          <w:szCs w:val="21"/>
        </w:rPr>
        <w:t xml:space="preserve"> </w:t>
      </w:r>
      <w:r w:rsidRPr="00334FEE">
        <w:rPr>
          <w:rFonts w:ascii="Leelawadee" w:hAnsi="Leelawadee" w:cs="Leelawadee"/>
          <w:sz w:val="21"/>
          <w:szCs w:val="21"/>
          <w:u w:val="single"/>
        </w:rPr>
        <w:t>or</w:t>
      </w:r>
    </w:p>
    <w:p w:rsidR="0035006D" w:rsidP="0035006D" w:rsidRDefault="0035006D" w14:paraId="48B5E2F0" w14:textId="36D5DDB2">
      <w:pPr>
        <w:pStyle w:val="ListParagraph"/>
        <w:numPr>
          <w:ilvl w:val="0"/>
          <w:numId w:val="20"/>
        </w:numPr>
        <w:tabs>
          <w:tab w:val="left" w:pos="841"/>
        </w:tabs>
        <w:spacing w:before="6" w:line="278" w:lineRule="auto"/>
        <w:ind w:right="596"/>
        <w:rPr>
          <w:rFonts w:ascii="Leelawadee" w:hAnsi="Leelawadee" w:cs="Leelawadee"/>
          <w:sz w:val="21"/>
          <w:szCs w:val="21"/>
        </w:rPr>
      </w:pPr>
      <w:r w:rsidRPr="00500354">
        <w:rPr>
          <w:rFonts w:hint="cs" w:ascii="Leelawadee" w:hAnsi="Leelawadee" w:cs="Leelawadee"/>
          <w:sz w:val="21"/>
          <w:szCs w:val="21"/>
        </w:rPr>
        <w:t>People</w:t>
      </w:r>
      <w:r w:rsidRPr="00500354">
        <w:rPr>
          <w:rFonts w:hint="cs" w:ascii="Leelawadee" w:hAnsi="Leelawadee" w:cs="Leelawadee"/>
          <w:spacing w:val="-20"/>
          <w:sz w:val="21"/>
          <w:szCs w:val="21"/>
        </w:rPr>
        <w:t xml:space="preserve"> </w:t>
      </w:r>
      <w:r w:rsidRPr="00500354">
        <w:rPr>
          <w:rFonts w:hint="cs" w:ascii="Leelawadee" w:hAnsi="Leelawadee" w:cs="Leelawadee"/>
          <w:sz w:val="21"/>
          <w:szCs w:val="21"/>
        </w:rPr>
        <w:t>develop</w:t>
      </w:r>
      <w:r w:rsidRPr="00500354">
        <w:rPr>
          <w:rFonts w:hint="cs" w:ascii="Leelawadee" w:hAnsi="Leelawadee" w:cs="Leelawadee"/>
          <w:spacing w:val="-18"/>
          <w:sz w:val="21"/>
          <w:szCs w:val="21"/>
        </w:rPr>
        <w:t xml:space="preserve"> </w:t>
      </w:r>
      <w:r w:rsidRPr="00500354">
        <w:rPr>
          <w:rFonts w:hint="cs" w:ascii="Leelawadee" w:hAnsi="Leelawadee" w:cs="Leelawadee"/>
          <w:sz w:val="21"/>
          <w:szCs w:val="21"/>
        </w:rPr>
        <w:t>more</w:t>
      </w:r>
      <w:r w:rsidRPr="00500354">
        <w:rPr>
          <w:rFonts w:hint="cs" w:ascii="Leelawadee" w:hAnsi="Leelawadee" w:cs="Leelawadee"/>
          <w:spacing w:val="-19"/>
          <w:sz w:val="21"/>
          <w:szCs w:val="21"/>
        </w:rPr>
        <w:t xml:space="preserve"> </w:t>
      </w:r>
      <w:r w:rsidRPr="00500354">
        <w:rPr>
          <w:rFonts w:hint="cs" w:ascii="Leelawadee" w:hAnsi="Leelawadee" w:cs="Leelawadee"/>
          <w:sz w:val="21"/>
          <w:szCs w:val="21"/>
        </w:rPr>
        <w:t>positive</w:t>
      </w:r>
      <w:r w:rsidRPr="00500354">
        <w:rPr>
          <w:rFonts w:hint="cs" w:ascii="Leelawadee" w:hAnsi="Leelawadee" w:cs="Leelawadee"/>
          <w:spacing w:val="-19"/>
          <w:sz w:val="21"/>
          <w:szCs w:val="21"/>
        </w:rPr>
        <w:t xml:space="preserve"> </w:t>
      </w:r>
      <w:r w:rsidRPr="00500354">
        <w:rPr>
          <w:rFonts w:hint="cs" w:ascii="Leelawadee" w:hAnsi="Leelawadee" w:cs="Leelawadee"/>
          <w:sz w:val="21"/>
          <w:szCs w:val="21"/>
        </w:rPr>
        <w:t>attitudes</w:t>
      </w:r>
      <w:r w:rsidRPr="00500354">
        <w:rPr>
          <w:rFonts w:hint="cs" w:ascii="Leelawadee" w:hAnsi="Leelawadee" w:cs="Leelawadee"/>
          <w:spacing w:val="-23"/>
          <w:sz w:val="21"/>
          <w:szCs w:val="21"/>
        </w:rPr>
        <w:t xml:space="preserve"> </w:t>
      </w:r>
      <w:r w:rsidRPr="00500354">
        <w:rPr>
          <w:rFonts w:hint="cs" w:ascii="Leelawadee" w:hAnsi="Leelawadee" w:cs="Leelawadee"/>
          <w:sz w:val="21"/>
          <w:szCs w:val="21"/>
        </w:rPr>
        <w:t>towards</w:t>
      </w:r>
      <w:r w:rsidRPr="00500354">
        <w:rPr>
          <w:rFonts w:hint="cs" w:ascii="Leelawadee" w:hAnsi="Leelawadee" w:cs="Leelawadee"/>
          <w:spacing w:val="-20"/>
          <w:sz w:val="21"/>
          <w:szCs w:val="21"/>
        </w:rPr>
        <w:t xml:space="preserve"> </w:t>
      </w:r>
      <w:r w:rsidR="00B45B19">
        <w:rPr>
          <w:rFonts w:ascii="Leelawadee" w:hAnsi="Leelawadee" w:cs="Leelawadee"/>
          <w:sz w:val="21"/>
          <w:szCs w:val="21"/>
        </w:rPr>
        <w:t>active travel</w:t>
      </w:r>
      <w:r w:rsidRPr="00500354">
        <w:rPr>
          <w:rFonts w:hint="cs" w:ascii="Leelawadee" w:hAnsi="Leelawadee" w:cs="Leelawadee"/>
          <w:spacing w:val="-9"/>
          <w:sz w:val="21"/>
          <w:szCs w:val="21"/>
        </w:rPr>
        <w:t xml:space="preserve"> </w:t>
      </w:r>
      <w:r w:rsidRPr="00500354">
        <w:rPr>
          <w:rFonts w:hint="cs" w:ascii="Leelawadee" w:hAnsi="Leelawadee" w:cs="Leelawadee"/>
          <w:sz w:val="21"/>
          <w:szCs w:val="21"/>
        </w:rPr>
        <w:t>choices</w:t>
      </w:r>
      <w:r>
        <w:rPr>
          <w:rFonts w:ascii="Leelawadee" w:hAnsi="Leelawadee" w:cs="Leelawadee"/>
          <w:sz w:val="21"/>
          <w:szCs w:val="21"/>
        </w:rPr>
        <w:t>.</w:t>
      </w:r>
    </w:p>
    <w:p w:rsidR="00727225" w:rsidP="00727225" w:rsidRDefault="00727225" w14:paraId="221F68F7" w14:textId="77777777">
      <w:pPr>
        <w:pStyle w:val="ListParagraph"/>
        <w:spacing w:after="60" w:line="276" w:lineRule="auto"/>
        <w:ind w:left="446" w:firstLine="0"/>
        <w:rPr>
          <w:rFonts w:ascii="Leelawadee" w:hAnsi="Leelawadee" w:cs="Leelawadee"/>
          <w:sz w:val="21"/>
          <w:szCs w:val="21"/>
        </w:rPr>
      </w:pPr>
    </w:p>
    <w:p w:rsidRPr="00500354" w:rsidR="008902CF" w:rsidP="0035006D" w:rsidRDefault="00727225" w14:paraId="24BDC442" w14:textId="5DB1FA2B">
      <w:pPr>
        <w:pStyle w:val="ListParagraph"/>
        <w:spacing w:after="60" w:line="276" w:lineRule="auto"/>
        <w:ind w:left="446" w:firstLine="0"/>
        <w:rPr>
          <w:rFonts w:ascii="Leelawadee" w:hAnsi="Leelawadee" w:cs="Leelawadee"/>
          <w:sz w:val="21"/>
          <w:szCs w:val="21"/>
        </w:rPr>
      </w:pPr>
      <w:r>
        <w:rPr>
          <w:rFonts w:ascii="Leelawadee" w:hAnsi="Leelawadee" w:cs="Leelawadee"/>
          <w:sz w:val="21"/>
          <w:szCs w:val="21"/>
        </w:rPr>
        <w:t>Some</w:t>
      </w:r>
      <w:r w:rsidRPr="00727225" w:rsidR="008902CF">
        <w:rPr>
          <w:rFonts w:ascii="Leelawadee" w:hAnsi="Leelawadee" w:cs="Leelawadee"/>
          <w:sz w:val="21"/>
          <w:szCs w:val="21"/>
        </w:rPr>
        <w:t xml:space="preserve"> examples of the types of projects and activities </w:t>
      </w:r>
      <w:r w:rsidRPr="00727225" w:rsidR="006156D4">
        <w:rPr>
          <w:rFonts w:ascii="Leelawadee" w:hAnsi="Leelawadee" w:cs="Leelawadee"/>
          <w:sz w:val="21"/>
          <w:szCs w:val="21"/>
        </w:rPr>
        <w:t>we could fund</w:t>
      </w:r>
      <w:r>
        <w:rPr>
          <w:rFonts w:ascii="Leelawadee" w:hAnsi="Leelawadee" w:cs="Leelawadee"/>
          <w:sz w:val="21"/>
          <w:szCs w:val="21"/>
        </w:rPr>
        <w:t xml:space="preserve"> are</w:t>
      </w:r>
      <w:r w:rsidRPr="00727225" w:rsidR="008902CF">
        <w:rPr>
          <w:rFonts w:ascii="Leelawadee" w:hAnsi="Leelawadee" w:cs="Leelawadee"/>
          <w:sz w:val="21"/>
          <w:szCs w:val="21"/>
        </w:rPr>
        <w:t>:</w:t>
      </w:r>
    </w:p>
    <w:p w:rsidR="000C133F" w:rsidP="008902CF" w:rsidRDefault="000C133F" w14:paraId="6B8F2309" w14:textId="723E9620">
      <w:pPr>
        <w:pStyle w:val="ListParagraph"/>
        <w:numPr>
          <w:ilvl w:val="0"/>
          <w:numId w:val="7"/>
        </w:numPr>
        <w:spacing w:line="276" w:lineRule="auto"/>
        <w:rPr>
          <w:rFonts w:ascii="Leelawadee" w:hAnsi="Leelawadee" w:cs="Leelawadee"/>
          <w:sz w:val="21"/>
          <w:szCs w:val="21"/>
        </w:rPr>
      </w:pPr>
      <w:r>
        <w:rPr>
          <w:rFonts w:ascii="Leelawadee" w:hAnsi="Leelawadee" w:cs="Leelawadee"/>
          <w:sz w:val="21"/>
          <w:szCs w:val="21"/>
        </w:rPr>
        <w:t xml:space="preserve">A workplace walking or cycling </w:t>
      </w:r>
      <w:proofErr w:type="gramStart"/>
      <w:r>
        <w:rPr>
          <w:rFonts w:ascii="Leelawadee" w:hAnsi="Leelawadee" w:cs="Leelawadee"/>
          <w:sz w:val="21"/>
          <w:szCs w:val="21"/>
        </w:rPr>
        <w:t>programme</w:t>
      </w:r>
      <w:proofErr w:type="gramEnd"/>
    </w:p>
    <w:p w:rsidR="000C133F" w:rsidP="008902CF" w:rsidRDefault="000C133F" w14:paraId="65D54547" w14:textId="54A12D4E">
      <w:pPr>
        <w:pStyle w:val="ListParagraph"/>
        <w:numPr>
          <w:ilvl w:val="0"/>
          <w:numId w:val="7"/>
        </w:numPr>
        <w:spacing w:line="276" w:lineRule="auto"/>
        <w:rPr>
          <w:rFonts w:ascii="Leelawadee" w:hAnsi="Leelawadee" w:cs="Leelawadee"/>
          <w:sz w:val="21"/>
          <w:szCs w:val="21"/>
        </w:rPr>
      </w:pPr>
      <w:r>
        <w:rPr>
          <w:rFonts w:ascii="Leelawadee" w:hAnsi="Leelawadee" w:cs="Leelawadee"/>
          <w:sz w:val="21"/>
          <w:szCs w:val="21"/>
        </w:rPr>
        <w:t>Step Count Challenge</w:t>
      </w:r>
    </w:p>
    <w:p w:rsidR="000C133F" w:rsidP="008902CF" w:rsidRDefault="000C133F" w14:paraId="1C52FA9B" w14:textId="7EC64A8B">
      <w:pPr>
        <w:pStyle w:val="ListParagraph"/>
        <w:numPr>
          <w:ilvl w:val="0"/>
          <w:numId w:val="7"/>
        </w:numPr>
        <w:spacing w:line="276" w:lineRule="auto"/>
        <w:rPr>
          <w:rFonts w:ascii="Leelawadee" w:hAnsi="Leelawadee" w:cs="Leelawadee"/>
          <w:sz w:val="21"/>
          <w:szCs w:val="21"/>
        </w:rPr>
      </w:pPr>
      <w:r>
        <w:rPr>
          <w:rFonts w:ascii="Leelawadee" w:hAnsi="Leelawadee" w:cs="Leelawadee"/>
          <w:sz w:val="21"/>
          <w:szCs w:val="21"/>
        </w:rPr>
        <w:t xml:space="preserve">Community </w:t>
      </w:r>
      <w:r w:rsidR="00B45B19">
        <w:rPr>
          <w:rFonts w:ascii="Leelawadee" w:hAnsi="Leelawadee" w:cs="Leelawadee"/>
          <w:sz w:val="21"/>
          <w:szCs w:val="21"/>
        </w:rPr>
        <w:t>b</w:t>
      </w:r>
      <w:r>
        <w:rPr>
          <w:rFonts w:ascii="Leelawadee" w:hAnsi="Leelawadee" w:cs="Leelawadee"/>
          <w:sz w:val="21"/>
          <w:szCs w:val="21"/>
        </w:rPr>
        <w:t xml:space="preserve">ike </w:t>
      </w:r>
      <w:r w:rsidR="00B45B19">
        <w:rPr>
          <w:rFonts w:ascii="Leelawadee" w:hAnsi="Leelawadee" w:cs="Leelawadee"/>
          <w:sz w:val="21"/>
          <w:szCs w:val="21"/>
        </w:rPr>
        <w:t>h</w:t>
      </w:r>
      <w:r>
        <w:rPr>
          <w:rFonts w:ascii="Leelawadee" w:hAnsi="Leelawadee" w:cs="Leelawadee"/>
          <w:sz w:val="21"/>
          <w:szCs w:val="21"/>
        </w:rPr>
        <w:t>ire</w:t>
      </w:r>
    </w:p>
    <w:p w:rsidR="000C133F" w:rsidP="008902CF" w:rsidRDefault="000C133F" w14:paraId="0EAF2BAD" w14:textId="10A4FD8B">
      <w:pPr>
        <w:pStyle w:val="ListParagraph"/>
        <w:numPr>
          <w:ilvl w:val="0"/>
          <w:numId w:val="7"/>
        </w:numPr>
        <w:spacing w:line="276" w:lineRule="auto"/>
        <w:rPr>
          <w:rFonts w:ascii="Leelawadee" w:hAnsi="Leelawadee" w:cs="Leelawadee"/>
          <w:sz w:val="21"/>
          <w:szCs w:val="21"/>
        </w:rPr>
      </w:pPr>
      <w:r>
        <w:rPr>
          <w:rFonts w:ascii="Leelawadee" w:hAnsi="Leelawadee" w:cs="Leelawadee"/>
          <w:sz w:val="21"/>
          <w:szCs w:val="21"/>
        </w:rPr>
        <w:t xml:space="preserve">Bike share </w:t>
      </w:r>
      <w:proofErr w:type="gramStart"/>
      <w:r>
        <w:rPr>
          <w:rFonts w:ascii="Leelawadee" w:hAnsi="Leelawadee" w:cs="Leelawadee"/>
          <w:sz w:val="21"/>
          <w:szCs w:val="21"/>
        </w:rPr>
        <w:t>scheme</w:t>
      </w:r>
      <w:proofErr w:type="gramEnd"/>
    </w:p>
    <w:p w:rsidR="000C133F" w:rsidP="008902CF" w:rsidRDefault="000C133F" w14:paraId="16E58DCB" w14:textId="0FE13F50">
      <w:pPr>
        <w:pStyle w:val="ListParagraph"/>
        <w:numPr>
          <w:ilvl w:val="0"/>
          <w:numId w:val="7"/>
        </w:numPr>
        <w:spacing w:line="276" w:lineRule="auto"/>
        <w:rPr>
          <w:rFonts w:ascii="Leelawadee" w:hAnsi="Leelawadee" w:cs="Leelawadee"/>
          <w:sz w:val="21"/>
          <w:szCs w:val="21"/>
        </w:rPr>
      </w:pPr>
      <w:r>
        <w:rPr>
          <w:rFonts w:ascii="Leelawadee" w:hAnsi="Leelawadee" w:cs="Leelawadee"/>
          <w:sz w:val="21"/>
          <w:szCs w:val="21"/>
        </w:rPr>
        <w:t xml:space="preserve">Bike </w:t>
      </w:r>
      <w:proofErr w:type="gramStart"/>
      <w:r>
        <w:rPr>
          <w:rFonts w:ascii="Leelawadee" w:hAnsi="Leelawadee" w:cs="Leelawadee"/>
          <w:sz w:val="21"/>
          <w:szCs w:val="21"/>
        </w:rPr>
        <w:t>donation</w:t>
      </w:r>
      <w:proofErr w:type="gramEnd"/>
    </w:p>
    <w:p w:rsidRPr="00500354" w:rsidR="008902CF" w:rsidP="008902CF" w:rsidRDefault="008902CF" w14:paraId="1F1EDFE9" w14:textId="2375D544">
      <w:pPr>
        <w:pStyle w:val="ListParagraph"/>
        <w:numPr>
          <w:ilvl w:val="0"/>
          <w:numId w:val="7"/>
        </w:numPr>
        <w:spacing w:line="276" w:lineRule="auto"/>
        <w:rPr>
          <w:rFonts w:ascii="Leelawadee" w:hAnsi="Leelawadee" w:cs="Leelawadee"/>
          <w:sz w:val="21"/>
          <w:szCs w:val="21"/>
        </w:rPr>
      </w:pPr>
      <w:r w:rsidRPr="00500354">
        <w:rPr>
          <w:rFonts w:ascii="Leelawadee" w:hAnsi="Leelawadee" w:cs="Leelawadee"/>
          <w:sz w:val="21"/>
          <w:szCs w:val="21"/>
        </w:rPr>
        <w:t xml:space="preserve">A </w:t>
      </w:r>
      <w:proofErr w:type="spellStart"/>
      <w:r w:rsidRPr="00500354">
        <w:rPr>
          <w:rFonts w:ascii="Leelawadee" w:hAnsi="Leelawadee" w:cs="Leelawadee"/>
          <w:sz w:val="21"/>
          <w:szCs w:val="21"/>
        </w:rPr>
        <w:t>programme</w:t>
      </w:r>
      <w:proofErr w:type="spellEnd"/>
      <w:r w:rsidRPr="00500354">
        <w:rPr>
          <w:rFonts w:ascii="Leelawadee" w:hAnsi="Leelawadee" w:cs="Leelawadee"/>
          <w:sz w:val="21"/>
          <w:szCs w:val="21"/>
        </w:rPr>
        <w:t xml:space="preserve"> of </w:t>
      </w:r>
      <w:r w:rsidR="000C133F">
        <w:rPr>
          <w:rFonts w:ascii="Leelawadee" w:hAnsi="Leelawadee" w:cs="Leelawadee"/>
          <w:sz w:val="21"/>
          <w:szCs w:val="21"/>
        </w:rPr>
        <w:t>H</w:t>
      </w:r>
      <w:r w:rsidRPr="00500354">
        <w:rPr>
          <w:rFonts w:ascii="Leelawadee" w:hAnsi="Leelawadee" w:cs="Leelawadee"/>
          <w:sz w:val="21"/>
          <w:szCs w:val="21"/>
        </w:rPr>
        <w:t xml:space="preserve">ealth </w:t>
      </w:r>
      <w:r w:rsidR="00B45B19">
        <w:rPr>
          <w:rFonts w:ascii="Leelawadee" w:hAnsi="Leelawadee" w:cs="Leelawadee"/>
          <w:sz w:val="21"/>
          <w:szCs w:val="21"/>
        </w:rPr>
        <w:t>W</w:t>
      </w:r>
      <w:r w:rsidRPr="00500354">
        <w:rPr>
          <w:rFonts w:ascii="Leelawadee" w:hAnsi="Leelawadee" w:cs="Leelawadee"/>
          <w:sz w:val="21"/>
          <w:szCs w:val="21"/>
        </w:rPr>
        <w:t xml:space="preserve">alks to increase local short journeys on </w:t>
      </w:r>
      <w:proofErr w:type="gramStart"/>
      <w:r w:rsidRPr="00500354">
        <w:rPr>
          <w:rFonts w:ascii="Leelawadee" w:hAnsi="Leelawadee" w:cs="Leelawadee"/>
          <w:sz w:val="21"/>
          <w:szCs w:val="21"/>
        </w:rPr>
        <w:t>foot</w:t>
      </w:r>
      <w:proofErr w:type="gramEnd"/>
    </w:p>
    <w:p w:rsidR="000C133F" w:rsidP="008902CF" w:rsidRDefault="00505499" w14:paraId="1F8C93BE" w14:textId="729606B7">
      <w:pPr>
        <w:pStyle w:val="ListParagraph"/>
        <w:numPr>
          <w:ilvl w:val="0"/>
          <w:numId w:val="7"/>
        </w:numPr>
        <w:spacing w:line="276" w:lineRule="auto"/>
        <w:rPr>
          <w:rFonts w:ascii="Leelawadee" w:hAnsi="Leelawadee" w:cs="Leelawadee"/>
          <w:sz w:val="21"/>
          <w:szCs w:val="21"/>
        </w:rPr>
      </w:pPr>
      <w:r>
        <w:rPr>
          <w:rFonts w:ascii="Leelawadee" w:hAnsi="Leelawadee" w:cs="Leelawadee"/>
          <w:sz w:val="21"/>
          <w:szCs w:val="21"/>
        </w:rPr>
        <w:t xml:space="preserve">Active </w:t>
      </w:r>
      <w:r w:rsidR="00B45B19">
        <w:rPr>
          <w:rFonts w:ascii="Leelawadee" w:hAnsi="Leelawadee" w:cs="Leelawadee"/>
          <w:sz w:val="21"/>
          <w:szCs w:val="21"/>
        </w:rPr>
        <w:t>t</w:t>
      </w:r>
      <w:r>
        <w:rPr>
          <w:rFonts w:ascii="Leelawadee" w:hAnsi="Leelawadee" w:cs="Leelawadee"/>
          <w:sz w:val="21"/>
          <w:szCs w:val="21"/>
        </w:rPr>
        <w:t xml:space="preserve">ravel </w:t>
      </w:r>
      <w:r w:rsidR="00B45B19">
        <w:rPr>
          <w:rFonts w:ascii="Leelawadee" w:hAnsi="Leelawadee" w:cs="Leelawadee"/>
          <w:sz w:val="21"/>
          <w:szCs w:val="21"/>
        </w:rPr>
        <w:t>p</w:t>
      </w:r>
      <w:r>
        <w:rPr>
          <w:rFonts w:ascii="Leelawadee" w:hAnsi="Leelawadee" w:cs="Leelawadee"/>
          <w:sz w:val="21"/>
          <w:szCs w:val="21"/>
        </w:rPr>
        <w:t xml:space="preserve">romotion </w:t>
      </w:r>
      <w:r w:rsidR="00B45B19">
        <w:rPr>
          <w:rFonts w:ascii="Leelawadee" w:hAnsi="Leelawadee" w:cs="Leelawadee"/>
          <w:sz w:val="21"/>
          <w:szCs w:val="21"/>
        </w:rPr>
        <w:t>s</w:t>
      </w:r>
      <w:r>
        <w:rPr>
          <w:rFonts w:ascii="Leelawadee" w:hAnsi="Leelawadee" w:cs="Leelawadee"/>
          <w:sz w:val="21"/>
          <w:szCs w:val="21"/>
        </w:rPr>
        <w:t>essions</w:t>
      </w:r>
    </w:p>
    <w:p w:rsidR="00505499" w:rsidP="008902CF" w:rsidRDefault="00505499" w14:paraId="7A62A0E5" w14:textId="2A84BB03">
      <w:pPr>
        <w:pStyle w:val="ListParagraph"/>
        <w:numPr>
          <w:ilvl w:val="0"/>
          <w:numId w:val="7"/>
        </w:numPr>
        <w:spacing w:line="276" w:lineRule="auto"/>
        <w:rPr>
          <w:rFonts w:ascii="Leelawadee" w:hAnsi="Leelawadee" w:cs="Leelawadee"/>
          <w:sz w:val="21"/>
          <w:szCs w:val="21"/>
        </w:rPr>
      </w:pPr>
      <w:r>
        <w:rPr>
          <w:rFonts w:ascii="Leelawadee" w:hAnsi="Leelawadee" w:cs="Leelawadee"/>
          <w:sz w:val="21"/>
          <w:szCs w:val="21"/>
        </w:rPr>
        <w:t xml:space="preserve">Walking and </w:t>
      </w:r>
      <w:r w:rsidR="00B45B19">
        <w:rPr>
          <w:rFonts w:ascii="Leelawadee" w:hAnsi="Leelawadee" w:cs="Leelawadee"/>
          <w:sz w:val="21"/>
          <w:szCs w:val="21"/>
        </w:rPr>
        <w:t>c</w:t>
      </w:r>
      <w:r>
        <w:rPr>
          <w:rFonts w:ascii="Leelawadee" w:hAnsi="Leelawadee" w:cs="Leelawadee"/>
          <w:sz w:val="21"/>
          <w:szCs w:val="21"/>
        </w:rPr>
        <w:t xml:space="preserve">ycling </w:t>
      </w:r>
      <w:proofErr w:type="gramStart"/>
      <w:r>
        <w:rPr>
          <w:rFonts w:ascii="Leelawadee" w:hAnsi="Leelawadee" w:cs="Leelawadee"/>
          <w:sz w:val="21"/>
          <w:szCs w:val="21"/>
        </w:rPr>
        <w:t>events</w:t>
      </w:r>
      <w:proofErr w:type="gramEnd"/>
    </w:p>
    <w:p w:rsidR="00505499" w:rsidP="008902CF" w:rsidRDefault="00505499" w14:paraId="43A454E9" w14:textId="0D856FC1">
      <w:pPr>
        <w:pStyle w:val="ListParagraph"/>
        <w:numPr>
          <w:ilvl w:val="0"/>
          <w:numId w:val="7"/>
        </w:numPr>
        <w:spacing w:line="276" w:lineRule="auto"/>
        <w:rPr>
          <w:rFonts w:ascii="Leelawadee" w:hAnsi="Leelawadee" w:cs="Leelawadee"/>
          <w:sz w:val="21"/>
          <w:szCs w:val="21"/>
        </w:rPr>
      </w:pPr>
      <w:r>
        <w:rPr>
          <w:rFonts w:ascii="Leelawadee" w:hAnsi="Leelawadee" w:cs="Leelawadee"/>
          <w:sz w:val="21"/>
          <w:szCs w:val="21"/>
        </w:rPr>
        <w:t>School walking or cycling activities</w:t>
      </w:r>
      <w:r w:rsidR="00B45B19">
        <w:rPr>
          <w:rFonts w:ascii="Leelawadee" w:hAnsi="Leelawadee" w:cs="Leelawadee"/>
          <w:sz w:val="21"/>
          <w:szCs w:val="21"/>
        </w:rPr>
        <w:t xml:space="preserve"> like Walk Once </w:t>
      </w:r>
      <w:proofErr w:type="gramStart"/>
      <w:r w:rsidR="00B45B19">
        <w:rPr>
          <w:rFonts w:ascii="Leelawadee" w:hAnsi="Leelawadee" w:cs="Leelawadee"/>
          <w:sz w:val="21"/>
          <w:szCs w:val="21"/>
        </w:rPr>
        <w:t>A</w:t>
      </w:r>
      <w:proofErr w:type="gramEnd"/>
      <w:r w:rsidR="00B45B19">
        <w:rPr>
          <w:rFonts w:ascii="Leelawadee" w:hAnsi="Leelawadee" w:cs="Leelawadee"/>
          <w:sz w:val="21"/>
          <w:szCs w:val="21"/>
        </w:rPr>
        <w:t xml:space="preserve"> Week, </w:t>
      </w:r>
      <w:r w:rsidR="00531078">
        <w:rPr>
          <w:rFonts w:ascii="Leelawadee" w:hAnsi="Leelawadee" w:cs="Leelawadee"/>
          <w:sz w:val="21"/>
          <w:szCs w:val="21"/>
        </w:rPr>
        <w:t>walking</w:t>
      </w:r>
      <w:r w:rsidR="00B45B19">
        <w:rPr>
          <w:rFonts w:ascii="Leelawadee" w:hAnsi="Leelawadee" w:cs="Leelawadee"/>
          <w:sz w:val="21"/>
          <w:szCs w:val="21"/>
        </w:rPr>
        <w:t xml:space="preserve"> buses, bike buses</w:t>
      </w:r>
    </w:p>
    <w:p w:rsidR="00505499" w:rsidP="008902CF" w:rsidRDefault="00505499" w14:paraId="02DA3E2D" w14:textId="2CF3C340">
      <w:pPr>
        <w:pStyle w:val="ListParagraph"/>
        <w:numPr>
          <w:ilvl w:val="0"/>
          <w:numId w:val="7"/>
        </w:numPr>
        <w:spacing w:line="276" w:lineRule="auto"/>
        <w:rPr>
          <w:rFonts w:ascii="Leelawadee" w:hAnsi="Leelawadee" w:cs="Leelawadee"/>
          <w:sz w:val="21"/>
          <w:szCs w:val="21"/>
        </w:rPr>
      </w:pPr>
      <w:r w:rsidRPr="5779CB66" w:rsidR="4F057B01">
        <w:rPr>
          <w:rFonts w:ascii="Leelawadee" w:hAnsi="Leelawadee" w:cs="Leelawadee"/>
          <w:sz w:val="21"/>
          <w:szCs w:val="21"/>
        </w:rPr>
        <w:t>Dr Bike, bike maintenance</w:t>
      </w:r>
    </w:p>
    <w:p w:rsidR="5779CB66" w:rsidP="5779CB66" w:rsidRDefault="5779CB66" w14:paraId="051F30EC" w14:textId="74F11D90">
      <w:pPr>
        <w:pStyle w:val="Normal"/>
        <w:spacing w:line="276" w:lineRule="auto"/>
        <w:ind w:left="0"/>
        <w:rPr>
          <w:rFonts w:ascii="Leelawadee" w:hAnsi="Leelawadee" w:cs="Leelawadee"/>
          <w:sz w:val="21"/>
          <w:szCs w:val="21"/>
        </w:rPr>
      </w:pPr>
    </w:p>
    <w:p w:rsidR="00F4091F" w:rsidP="5779CB66" w:rsidRDefault="00F4091F" w14:paraId="21D81241" w14:textId="44F70CDB">
      <w:pPr>
        <w:spacing w:before="88"/>
        <w:rPr>
          <w:rFonts w:ascii="Leelawadee" w:hAnsi="Leelawadee" w:cs="Leelawadee"/>
          <w:u w:val="single"/>
        </w:rPr>
      </w:pPr>
      <w:r w:rsidRPr="5779CB66" w:rsidR="09E39F85">
        <w:rPr>
          <w:rFonts w:ascii="Leelawadee" w:hAnsi="Leelawadee" w:cs="Leelawadee"/>
          <w:b w:val="1"/>
          <w:bCs w:val="1"/>
          <w:color w:val="336699"/>
          <w:sz w:val="24"/>
          <w:szCs w:val="24"/>
          <w:u w:val="single"/>
        </w:rPr>
        <w:t>Grant cycle</w:t>
      </w:r>
    </w:p>
    <w:p w:rsidR="00821C92" w:rsidP="00821C92" w:rsidRDefault="00821C92" w14:paraId="019C9C05" w14:textId="2436FF9B">
      <w:pPr>
        <w:pStyle w:val="BodyText"/>
        <w:spacing w:line="276" w:lineRule="auto"/>
        <w:ind w:right="197"/>
        <w:rPr>
          <w:rFonts w:ascii="Leelawadee" w:hAnsi="Leelawadee" w:cs="Leelawadee"/>
          <w:sz w:val="21"/>
          <w:szCs w:val="21"/>
        </w:rPr>
      </w:pPr>
      <w:r>
        <w:rPr>
          <w:rFonts w:ascii="Leelawadee" w:hAnsi="Leelawadee" w:cs="Leelawadee"/>
          <w:sz w:val="21"/>
          <w:szCs w:val="21"/>
        </w:rPr>
        <w:t>To</w:t>
      </w:r>
      <w:r w:rsidRPr="00500354" w:rsidR="00F4091F">
        <w:rPr>
          <w:rFonts w:ascii="Leelawadee" w:hAnsi="Leelawadee" w:cs="Leelawadee"/>
          <w:sz w:val="21"/>
          <w:szCs w:val="21"/>
        </w:rPr>
        <w:t xml:space="preserve"> qualify for funding</w:t>
      </w:r>
      <w:r w:rsidRPr="00334FEE">
        <w:rPr>
          <w:rFonts w:ascii="Leelawadee" w:hAnsi="Leelawadee" w:cs="Leelawadee"/>
          <w:sz w:val="21"/>
          <w:szCs w:val="21"/>
        </w:rPr>
        <w:t xml:space="preserve"> projects </w:t>
      </w:r>
      <w:r w:rsidR="00B45B19">
        <w:rPr>
          <w:rFonts w:ascii="Leelawadee" w:hAnsi="Leelawadee" w:cs="Leelawadee"/>
          <w:sz w:val="21"/>
          <w:szCs w:val="21"/>
        </w:rPr>
        <w:t>must</w:t>
      </w:r>
      <w:r w:rsidRPr="00334FEE" w:rsidR="00B45B19">
        <w:rPr>
          <w:rFonts w:ascii="Leelawadee" w:hAnsi="Leelawadee" w:cs="Leelawadee"/>
          <w:sz w:val="21"/>
          <w:szCs w:val="21"/>
        </w:rPr>
        <w:t xml:space="preserve"> </w:t>
      </w:r>
      <w:r w:rsidRPr="00334FEE">
        <w:rPr>
          <w:rFonts w:ascii="Leelawadee" w:hAnsi="Leelawadee" w:cs="Leelawadee"/>
          <w:sz w:val="21"/>
          <w:szCs w:val="21"/>
        </w:rPr>
        <w:t xml:space="preserve">be completed by </w:t>
      </w:r>
      <w:r w:rsidRPr="00821C92">
        <w:rPr>
          <w:rFonts w:ascii="Leelawadee" w:hAnsi="Leelawadee" w:cs="Leelawadee"/>
          <w:sz w:val="21"/>
          <w:szCs w:val="21"/>
          <w:highlight w:val="yellow"/>
        </w:rPr>
        <w:t>31st March 2025.</w:t>
      </w:r>
      <w:r w:rsidRPr="00334FEE">
        <w:rPr>
          <w:rFonts w:ascii="Arial" w:hAnsi="Arial" w:cs="Arial"/>
          <w:sz w:val="21"/>
          <w:szCs w:val="21"/>
        </w:rPr>
        <w:t> </w:t>
      </w:r>
    </w:p>
    <w:p w:rsidR="00F4091F" w:rsidP="00821C92" w:rsidRDefault="00F4091F" w14:paraId="5DBA9F51" w14:textId="3B932B3A">
      <w:pPr>
        <w:pStyle w:val="BodyText"/>
        <w:spacing w:line="276" w:lineRule="auto"/>
        <w:ind w:right="197"/>
        <w:rPr>
          <w:rFonts w:ascii="Leelawadee" w:hAnsi="Leelawadee" w:cs="Leelawadee"/>
          <w:sz w:val="21"/>
          <w:szCs w:val="21"/>
        </w:rPr>
      </w:pPr>
    </w:p>
    <w:p w:rsidRPr="00500354" w:rsidR="00F4091F" w:rsidP="00F4091F" w:rsidRDefault="00F4091F" w14:paraId="5B7ED279" w14:textId="77777777">
      <w:pPr>
        <w:spacing w:after="0" w:line="276" w:lineRule="auto"/>
        <w:rPr>
          <w:rFonts w:ascii="Leelawadee" w:hAnsi="Leelawadee" w:cs="Leelawadee"/>
          <w:sz w:val="21"/>
          <w:szCs w:val="21"/>
        </w:rPr>
      </w:pPr>
    </w:p>
    <w:p w:rsidRPr="00500354" w:rsidR="00F4091F" w:rsidP="5779CB66" w:rsidRDefault="00F4091F" w14:paraId="2B5D42F3" w14:textId="77777777">
      <w:pPr>
        <w:spacing w:after="0" w:line="276" w:lineRule="auto"/>
        <w:rPr>
          <w:rFonts w:ascii="Leelawadee" w:hAnsi="Leelawadee" w:cs="Leelawadee"/>
          <w:b w:val="1"/>
          <w:bCs w:val="1"/>
          <w:color w:val="336699"/>
          <w:sz w:val="21"/>
          <w:szCs w:val="21"/>
          <w:u w:val="single"/>
        </w:rPr>
      </w:pPr>
      <w:r w:rsidRPr="5779CB66" w:rsidR="09E39F85">
        <w:rPr>
          <w:rFonts w:ascii="Leelawadee" w:hAnsi="Leelawadee" w:cs="Leelawadee"/>
          <w:b w:val="1"/>
          <w:bCs w:val="1"/>
          <w:color w:val="336699"/>
          <w:sz w:val="24"/>
          <w:szCs w:val="24"/>
          <w:u w:val="single"/>
        </w:rPr>
        <w:t>Timescale</w:t>
      </w:r>
    </w:p>
    <w:p w:rsidR="00F4091F" w:rsidP="00F4091F" w:rsidRDefault="00F4091F" w14:paraId="221CBC2B" w14:textId="77777777">
      <w:pPr>
        <w:spacing w:after="0" w:line="276" w:lineRule="auto"/>
        <w:rPr>
          <w:rFonts w:ascii="Leelawadee" w:hAnsi="Leelawadee" w:cs="Leelawadee"/>
        </w:rPr>
      </w:pPr>
    </w:p>
    <w:p w:rsidR="00F4091F" w:rsidP="00F4091F" w:rsidRDefault="00F4091F" w14:paraId="4F0B118F" w14:textId="47BA4440">
      <w:pPr>
        <w:spacing w:before="88"/>
        <w:rPr>
          <w:rFonts w:ascii="Leelawadee" w:hAnsi="Leelawadee" w:cs="Leelawadee"/>
        </w:rPr>
      </w:pPr>
      <w:r w:rsidRPr="00E25CDB">
        <w:rPr>
          <w:rFonts w:hint="cs" w:ascii="Leelawadee" w:hAnsi="Leelawadee" w:cs="Leelawadee"/>
          <w:b/>
          <w:color w:val="336699"/>
          <w:sz w:val="24"/>
          <w:szCs w:val="24"/>
        </w:rPr>
        <w:t>•</w:t>
      </w:r>
      <w:r w:rsidRPr="00E25CDB">
        <w:rPr>
          <w:rFonts w:hint="cs" w:ascii="Leelawadee" w:hAnsi="Leelawadee" w:cs="Leelawadee"/>
          <w:b/>
          <w:color w:val="336699"/>
          <w:sz w:val="24"/>
          <w:szCs w:val="24"/>
        </w:rPr>
        <w:tab/>
      </w:r>
      <w:r>
        <w:rPr>
          <w:rFonts w:ascii="Leelawadee" w:hAnsi="Leelawadee" w:cs="Leelawadee"/>
          <w:b/>
          <w:color w:val="336699"/>
          <w:sz w:val="24"/>
          <w:szCs w:val="24"/>
        </w:rPr>
        <w:t>Application process</w:t>
      </w:r>
    </w:p>
    <w:p w:rsidRPr="00500354" w:rsidR="00F4091F" w:rsidP="00F4091F" w:rsidRDefault="00F4091F" w14:paraId="49E47349" w14:textId="59E0A479">
      <w:pPr>
        <w:pStyle w:val="ListParagraph"/>
        <w:numPr>
          <w:ilvl w:val="0"/>
          <w:numId w:val="9"/>
        </w:numPr>
        <w:spacing w:line="276" w:lineRule="auto"/>
        <w:rPr>
          <w:rFonts w:ascii="Leelawadee" w:hAnsi="Leelawadee" w:cs="Leelawadee"/>
          <w:sz w:val="21"/>
          <w:szCs w:val="21"/>
        </w:rPr>
      </w:pPr>
      <w:r w:rsidRPr="00500354">
        <w:rPr>
          <w:rFonts w:hint="cs" w:ascii="Leelawadee" w:hAnsi="Leelawadee" w:cs="Leelawadee"/>
          <w:sz w:val="21"/>
          <w:szCs w:val="21"/>
        </w:rPr>
        <w:t>Read through this relevant guidance.</w:t>
      </w:r>
    </w:p>
    <w:p w:rsidRPr="00500354" w:rsidR="00F4091F" w:rsidP="00F4091F" w:rsidRDefault="00F4091F" w14:paraId="5C2785F8" w14:textId="4672F384">
      <w:pPr>
        <w:pStyle w:val="ListParagraph"/>
        <w:numPr>
          <w:ilvl w:val="0"/>
          <w:numId w:val="9"/>
        </w:numPr>
        <w:spacing w:line="276" w:lineRule="auto"/>
        <w:rPr>
          <w:rFonts w:ascii="Leelawadee" w:hAnsi="Leelawadee" w:cs="Leelawadee"/>
          <w:sz w:val="21"/>
          <w:szCs w:val="21"/>
        </w:rPr>
      </w:pPr>
      <w:r w:rsidRPr="00500354">
        <w:rPr>
          <w:rFonts w:hint="cs" w:ascii="Leelawadee" w:hAnsi="Leelawadee" w:cs="Leelawadee"/>
          <w:sz w:val="21"/>
          <w:szCs w:val="21"/>
        </w:rPr>
        <w:t xml:space="preserve">Register as a user on </w:t>
      </w:r>
      <w:hyperlink w:history="1" r:id="rId13">
        <w:r w:rsidRPr="00500354">
          <w:rPr>
            <w:rStyle w:val="Hyperlink"/>
            <w:rFonts w:hint="cs" w:ascii="Leelawadee" w:hAnsi="Leelawadee" w:cs="Leelawadee"/>
            <w:sz w:val="21"/>
            <w:szCs w:val="21"/>
          </w:rPr>
          <w:t>Grants for All</w:t>
        </w:r>
      </w:hyperlink>
      <w:r w:rsidRPr="00500354">
        <w:rPr>
          <w:rFonts w:hint="cs" w:ascii="Leelawadee" w:hAnsi="Leelawadee" w:cs="Leelawadee"/>
          <w:sz w:val="21"/>
          <w:szCs w:val="21"/>
        </w:rPr>
        <w:t xml:space="preserve">, our grants management system. The online application should be an intuitive process but, if required, there is a step-by-step </w:t>
      </w:r>
      <w:hyperlink w:history="1" r:id="rId14">
        <w:r w:rsidRPr="00500354">
          <w:rPr>
            <w:rStyle w:val="Hyperlink"/>
            <w:rFonts w:hint="cs" w:ascii="Leelawadee" w:hAnsi="Leelawadee" w:cs="Leelawadee"/>
            <w:sz w:val="21"/>
            <w:szCs w:val="21"/>
          </w:rPr>
          <w:t>user guide</w:t>
        </w:r>
      </w:hyperlink>
      <w:r w:rsidRPr="00500354">
        <w:rPr>
          <w:rFonts w:hint="cs" w:ascii="Leelawadee" w:hAnsi="Leelawadee" w:cs="Leelawadee"/>
          <w:sz w:val="21"/>
          <w:szCs w:val="21"/>
        </w:rPr>
        <w:t xml:space="preserve"> for your reference</w:t>
      </w:r>
      <w:r w:rsidR="001826A2">
        <w:rPr>
          <w:rFonts w:ascii="Leelawadee" w:hAnsi="Leelawadee" w:cs="Leelawadee"/>
          <w:sz w:val="21"/>
          <w:szCs w:val="21"/>
        </w:rPr>
        <w:t xml:space="preserve"> (scroll to the bottom of the list of resources)</w:t>
      </w:r>
      <w:r w:rsidRPr="00500354">
        <w:rPr>
          <w:rFonts w:hint="cs" w:ascii="Leelawadee" w:hAnsi="Leelawadee" w:cs="Leelawadee"/>
          <w:sz w:val="21"/>
          <w:szCs w:val="21"/>
        </w:rPr>
        <w:t>.</w:t>
      </w:r>
    </w:p>
    <w:p w:rsidRPr="00500354" w:rsidR="00F4091F" w:rsidP="00F4091F" w:rsidRDefault="00F4091F" w14:paraId="734B5BC0" w14:textId="7ADE1475">
      <w:pPr>
        <w:pStyle w:val="ListParagraph"/>
        <w:numPr>
          <w:ilvl w:val="0"/>
          <w:numId w:val="9"/>
        </w:numPr>
        <w:spacing w:line="276" w:lineRule="auto"/>
        <w:rPr>
          <w:rFonts w:ascii="Leelawadee" w:hAnsi="Leelawadee" w:cs="Leelawadee"/>
          <w:sz w:val="21"/>
          <w:szCs w:val="21"/>
        </w:rPr>
      </w:pPr>
      <w:r w:rsidRPr="00500354">
        <w:rPr>
          <w:rFonts w:hint="cs" w:ascii="Leelawadee" w:hAnsi="Leelawadee" w:cs="Leelawadee"/>
          <w:sz w:val="21"/>
          <w:szCs w:val="21"/>
        </w:rPr>
        <w:t>Submit an Expression of Interest. This is a short indication of what your project will entail and gives us the opportunity to feedback on suitability before you embark on a full application.</w:t>
      </w:r>
    </w:p>
    <w:p w:rsidRPr="00500354" w:rsidR="00F4091F" w:rsidP="00F4091F" w:rsidRDefault="00F4091F" w14:paraId="2D0BBABB" w14:textId="244A20A1">
      <w:pPr>
        <w:pStyle w:val="ListParagraph"/>
        <w:numPr>
          <w:ilvl w:val="0"/>
          <w:numId w:val="9"/>
        </w:numPr>
        <w:spacing w:line="276" w:lineRule="auto"/>
        <w:rPr>
          <w:rFonts w:ascii="Leelawadee" w:hAnsi="Leelawadee" w:cs="Leelawadee"/>
          <w:sz w:val="21"/>
          <w:szCs w:val="21"/>
        </w:rPr>
      </w:pPr>
      <w:r w:rsidRPr="5779CB66" w:rsidR="09E39F85">
        <w:rPr>
          <w:rFonts w:ascii="Leelawadee" w:hAnsi="Leelawadee" w:cs="Leelawadee"/>
          <w:sz w:val="21"/>
          <w:szCs w:val="21"/>
        </w:rPr>
        <w:t xml:space="preserve">We will respond </w:t>
      </w:r>
      <w:r w:rsidRPr="5779CB66" w:rsidR="0161658D">
        <w:rPr>
          <w:rFonts w:ascii="Leelawadee" w:hAnsi="Leelawadee" w:cs="Leelawadee"/>
          <w:sz w:val="21"/>
          <w:szCs w:val="21"/>
        </w:rPr>
        <w:t>as soon as funding is confirmed</w:t>
      </w:r>
      <w:r w:rsidRPr="5779CB66" w:rsidR="09E39F85">
        <w:rPr>
          <w:rFonts w:ascii="Leelawadee" w:hAnsi="Leelawadee" w:cs="Leelawadee"/>
          <w:sz w:val="21"/>
          <w:szCs w:val="21"/>
        </w:rPr>
        <w:t xml:space="preserve">, inviting you to </w:t>
      </w:r>
      <w:r w:rsidRPr="5779CB66" w:rsidR="09E39F85">
        <w:rPr>
          <w:rFonts w:ascii="Leelawadee" w:hAnsi="Leelawadee" w:cs="Leelawadee"/>
          <w:sz w:val="21"/>
          <w:szCs w:val="21"/>
        </w:rPr>
        <w:t>submit</w:t>
      </w:r>
      <w:r w:rsidRPr="5779CB66" w:rsidR="09E39F85">
        <w:rPr>
          <w:rFonts w:ascii="Leelawadee" w:hAnsi="Leelawadee" w:cs="Leelawadee"/>
          <w:sz w:val="21"/>
          <w:szCs w:val="21"/>
        </w:rPr>
        <w:t xml:space="preserve"> a full application or </w:t>
      </w:r>
      <w:r w:rsidRPr="5779CB66" w:rsidR="09E39F85">
        <w:rPr>
          <w:rFonts w:ascii="Leelawadee" w:hAnsi="Leelawadee" w:cs="Leelawadee"/>
          <w:sz w:val="21"/>
          <w:szCs w:val="21"/>
        </w:rPr>
        <w:t>indicating</w:t>
      </w:r>
      <w:r w:rsidRPr="5779CB66" w:rsidR="09E39F85">
        <w:rPr>
          <w:rFonts w:ascii="Leelawadee" w:hAnsi="Leelawadee" w:cs="Leelawadee"/>
          <w:sz w:val="21"/>
          <w:szCs w:val="21"/>
        </w:rPr>
        <w:t xml:space="preserve"> unsuitability or changes </w:t>
      </w:r>
      <w:r w:rsidRPr="5779CB66" w:rsidR="09E39F85">
        <w:rPr>
          <w:rFonts w:ascii="Leelawadee" w:hAnsi="Leelawadee" w:cs="Leelawadee"/>
          <w:sz w:val="21"/>
          <w:szCs w:val="21"/>
        </w:rPr>
        <w:t>required</w:t>
      </w:r>
      <w:r w:rsidRPr="5779CB66" w:rsidR="09E39F85">
        <w:rPr>
          <w:rFonts w:ascii="Leelawadee" w:hAnsi="Leelawadee" w:cs="Leelawadee"/>
          <w:sz w:val="21"/>
          <w:szCs w:val="21"/>
        </w:rPr>
        <w:t>.</w:t>
      </w:r>
    </w:p>
    <w:p w:rsidRPr="00500354" w:rsidR="00F4091F" w:rsidP="00F4091F" w:rsidRDefault="00F4091F" w14:paraId="360753A7" w14:textId="2AF7C1EF">
      <w:pPr>
        <w:pStyle w:val="ListParagraph"/>
        <w:numPr>
          <w:ilvl w:val="0"/>
          <w:numId w:val="9"/>
        </w:numPr>
        <w:spacing w:line="276" w:lineRule="auto"/>
        <w:rPr>
          <w:rFonts w:ascii="Leelawadee" w:hAnsi="Leelawadee" w:cs="Leelawadee"/>
          <w:sz w:val="21"/>
          <w:szCs w:val="21"/>
        </w:rPr>
      </w:pPr>
      <w:r w:rsidRPr="00500354">
        <w:rPr>
          <w:rFonts w:hint="cs" w:ascii="Leelawadee" w:hAnsi="Leelawadee" w:cs="Leelawadee"/>
          <w:sz w:val="21"/>
          <w:szCs w:val="21"/>
        </w:rPr>
        <w:t>Submit a full application</w:t>
      </w:r>
      <w:r w:rsidR="00821C92">
        <w:rPr>
          <w:rFonts w:ascii="Leelawadee" w:hAnsi="Leelawadee" w:cs="Leelawadee"/>
          <w:sz w:val="21"/>
          <w:szCs w:val="21"/>
        </w:rPr>
        <w:t xml:space="preserve"> </w:t>
      </w:r>
      <w:r w:rsidR="00531078">
        <w:rPr>
          <w:rFonts w:ascii="Leelawadee" w:hAnsi="Leelawadee" w:cs="Leelawadee"/>
          <w:sz w:val="21"/>
          <w:szCs w:val="21"/>
        </w:rPr>
        <w:t>by the date we request in our EOI response.</w:t>
      </w:r>
    </w:p>
    <w:p w:rsidRPr="00500354" w:rsidR="00F4091F" w:rsidP="00F4091F" w:rsidRDefault="00F4091F" w14:paraId="5220FE97" w14:textId="3AFD7701">
      <w:pPr>
        <w:pStyle w:val="ListParagraph"/>
        <w:numPr>
          <w:ilvl w:val="0"/>
          <w:numId w:val="9"/>
        </w:numPr>
        <w:spacing w:line="276" w:lineRule="auto"/>
        <w:rPr>
          <w:rFonts w:ascii="Leelawadee" w:hAnsi="Leelawadee" w:cs="Leelawadee"/>
          <w:sz w:val="21"/>
          <w:szCs w:val="21"/>
        </w:rPr>
      </w:pPr>
      <w:r w:rsidRPr="5779CB66" w:rsidR="09E39F85">
        <w:rPr>
          <w:rFonts w:ascii="Leelawadee" w:hAnsi="Leelawadee" w:cs="Leelawadee"/>
          <w:sz w:val="21"/>
          <w:szCs w:val="21"/>
        </w:rPr>
        <w:t xml:space="preserve">We will respond </w:t>
      </w:r>
      <w:r w:rsidRPr="5779CB66" w:rsidR="09E39F85">
        <w:rPr>
          <w:rFonts w:ascii="Leelawadee" w:hAnsi="Leelawadee" w:cs="Leelawadee"/>
          <w:sz w:val="21"/>
          <w:szCs w:val="21"/>
        </w:rPr>
        <w:t>within four weeks</w:t>
      </w:r>
      <w:r w:rsidRPr="5779CB66" w:rsidR="09E39F85">
        <w:rPr>
          <w:rFonts w:ascii="Leelawadee" w:hAnsi="Leelawadee" w:cs="Leelawadee"/>
          <w:sz w:val="21"/>
          <w:szCs w:val="21"/>
        </w:rPr>
        <w:t>. Please bear this timescale in mind when setting a project start date.</w:t>
      </w:r>
    </w:p>
    <w:p w:rsidRPr="00500354" w:rsidR="00F4091F" w:rsidP="00F4091F" w:rsidRDefault="00F4091F" w14:paraId="56D3C74A" w14:textId="77777777">
      <w:pPr>
        <w:spacing w:after="0" w:line="276" w:lineRule="auto"/>
        <w:rPr>
          <w:rFonts w:ascii="Leelawadee" w:hAnsi="Leelawadee" w:cs="Leelawadee"/>
          <w:sz w:val="21"/>
          <w:szCs w:val="21"/>
        </w:rPr>
      </w:pPr>
    </w:p>
    <w:p w:rsidR="00D8584D" w:rsidP="5779CB66" w:rsidRDefault="00D8584D" w14:paraId="4E773431" w14:textId="48FDD797">
      <w:pPr>
        <w:spacing w:before="88" w:after="0" w:line="276" w:lineRule="auto"/>
        <w:rPr>
          <w:rFonts w:ascii="Leelawadee" w:hAnsi="Leelawadee" w:cs="Leelawadee"/>
          <w:sz w:val="21"/>
          <w:szCs w:val="21"/>
        </w:rPr>
      </w:pPr>
      <w:r w:rsidRPr="5779CB66" w:rsidR="09E39F85">
        <w:rPr>
          <w:rFonts w:ascii="Leelawadee" w:hAnsi="Leelawadee" w:cs="Leelawadee"/>
          <w:sz w:val="21"/>
          <w:szCs w:val="21"/>
        </w:rPr>
        <w:t>Our staff are available for discussion or support at any point in this process.</w:t>
      </w:r>
      <w:r w:rsidRPr="5779CB66" w:rsidR="60B3D825">
        <w:rPr>
          <w:rFonts w:ascii="Leelawadee" w:hAnsi="Leelawadee" w:cs="Leelawadee"/>
          <w:sz w:val="21"/>
          <w:szCs w:val="21"/>
        </w:rPr>
        <w:t xml:space="preserve"> You can contact us at </w:t>
      </w:r>
      <w:hyperlink r:id="Rd6f73423f9e24c45">
        <w:r w:rsidRPr="5779CB66" w:rsidR="60B3D825">
          <w:rPr>
            <w:rStyle w:val="Hyperlink"/>
            <w:rFonts w:ascii="Leelawadee" w:hAnsi="Leelawadee" w:cs="Leelawadee"/>
            <w:sz w:val="21"/>
            <w:szCs w:val="21"/>
          </w:rPr>
          <w:t>CPTF@pathsforall.org.uk</w:t>
        </w:r>
      </w:hyperlink>
      <w:r w:rsidRPr="5779CB66" w:rsidR="60B3D825">
        <w:rPr>
          <w:rFonts w:ascii="Leelawadee" w:hAnsi="Leelawadee" w:cs="Leelawadee"/>
          <w:sz w:val="21"/>
          <w:szCs w:val="21"/>
        </w:rPr>
        <w:t xml:space="preserve"> </w:t>
      </w:r>
    </w:p>
    <w:p w:rsidR="5779CB66" w:rsidP="5779CB66" w:rsidRDefault="5779CB66" w14:paraId="6118E15F" w14:textId="53341178">
      <w:pPr>
        <w:pStyle w:val="Normal"/>
        <w:spacing w:after="0" w:line="276" w:lineRule="auto"/>
        <w:rPr>
          <w:rFonts w:ascii="Leelawadee" w:hAnsi="Leelawadee" w:cs="Leelawadee"/>
          <w:sz w:val="21"/>
          <w:szCs w:val="21"/>
        </w:rPr>
      </w:pPr>
    </w:p>
    <w:p w:rsidRPr="0035006D" w:rsidR="00500354" w:rsidP="0035006D" w:rsidRDefault="00F4091F" w14:paraId="47E42059" w14:textId="19137557">
      <w:pPr>
        <w:pStyle w:val="ListParagraph"/>
        <w:numPr>
          <w:ilvl w:val="0"/>
          <w:numId w:val="21"/>
        </w:numPr>
        <w:spacing w:before="88"/>
        <w:rPr>
          <w:rFonts w:ascii="Leelawadee" w:hAnsi="Leelawadee" w:cs="Leelawadee"/>
          <w:b/>
          <w:color w:val="336699"/>
          <w:sz w:val="24"/>
          <w:szCs w:val="24"/>
        </w:rPr>
      </w:pPr>
      <w:r w:rsidRPr="0035006D">
        <w:rPr>
          <w:rFonts w:ascii="Leelawadee" w:hAnsi="Leelawadee" w:cs="Leelawadee"/>
          <w:b/>
          <w:color w:val="336699"/>
          <w:sz w:val="24"/>
          <w:szCs w:val="24"/>
        </w:rPr>
        <w:t xml:space="preserve">Award </w:t>
      </w:r>
      <w:proofErr w:type="gramStart"/>
      <w:r w:rsidRPr="0035006D">
        <w:rPr>
          <w:rFonts w:ascii="Leelawadee" w:hAnsi="Leelawadee" w:cs="Leelawadee"/>
          <w:b/>
          <w:color w:val="336699"/>
          <w:sz w:val="24"/>
          <w:szCs w:val="24"/>
        </w:rPr>
        <w:t>process</w:t>
      </w:r>
      <w:proofErr w:type="gramEnd"/>
    </w:p>
    <w:p w:rsidRPr="00500354" w:rsidR="00F4091F" w:rsidP="00500354" w:rsidRDefault="00F4091F" w14:paraId="7D28F6D7" w14:textId="2E8D5440">
      <w:pPr>
        <w:spacing w:before="88"/>
        <w:rPr>
          <w:rFonts w:ascii="Leelawadee" w:hAnsi="Leelawadee" w:cs="Leelawadee"/>
          <w:sz w:val="21"/>
          <w:szCs w:val="21"/>
        </w:rPr>
      </w:pPr>
      <w:r w:rsidRPr="00500354">
        <w:rPr>
          <w:rFonts w:ascii="Leelawadee" w:hAnsi="Leelawadee" w:cs="Leelawadee"/>
          <w:sz w:val="21"/>
          <w:szCs w:val="21"/>
        </w:rPr>
        <w:t>If successful, you will be notified and receive a grant offer letter outlining conditions of the grant, and a payment and reporting schedule. This letter should be signed and returned to us by email.</w:t>
      </w:r>
    </w:p>
    <w:p w:rsidRPr="00500354" w:rsidR="00F4091F" w:rsidP="00F4091F" w:rsidRDefault="00F4091F" w14:paraId="2792878C" w14:textId="77777777">
      <w:pPr>
        <w:spacing w:after="0" w:line="276" w:lineRule="auto"/>
        <w:rPr>
          <w:rFonts w:ascii="Leelawadee" w:hAnsi="Leelawadee" w:cs="Leelawadee"/>
          <w:sz w:val="21"/>
          <w:szCs w:val="21"/>
        </w:rPr>
      </w:pPr>
    </w:p>
    <w:p w:rsidRPr="00500354" w:rsidR="00F4091F" w:rsidP="00F4091F" w:rsidRDefault="00F4091F" w14:paraId="2B711077" w14:textId="5D3FD31D">
      <w:pPr>
        <w:spacing w:after="0" w:line="276" w:lineRule="auto"/>
        <w:rPr>
          <w:rFonts w:ascii="Leelawadee" w:hAnsi="Leelawadee" w:cs="Leelawadee"/>
          <w:sz w:val="21"/>
          <w:szCs w:val="21"/>
        </w:rPr>
      </w:pPr>
      <w:r w:rsidRPr="5779CB66" w:rsidR="09E39F85">
        <w:rPr>
          <w:rFonts w:ascii="Leelawadee" w:hAnsi="Leelawadee" w:cs="Leelawadee"/>
          <w:sz w:val="21"/>
          <w:szCs w:val="21"/>
        </w:rPr>
        <w:t xml:space="preserve">Our grants are usually paid at </w:t>
      </w:r>
      <w:r w:rsidRPr="5779CB66" w:rsidR="7BD6AAB4">
        <w:rPr>
          <w:rFonts w:ascii="Leelawadee" w:hAnsi="Leelawadee" w:cs="Leelawadee"/>
          <w:sz w:val="21"/>
          <w:szCs w:val="21"/>
        </w:rPr>
        <w:t xml:space="preserve">the </w:t>
      </w:r>
      <w:r w:rsidRPr="5779CB66" w:rsidR="0098A17C">
        <w:rPr>
          <w:rFonts w:ascii="Leelawadee" w:hAnsi="Leelawadee" w:cs="Leelawadee"/>
          <w:sz w:val="21"/>
          <w:szCs w:val="21"/>
        </w:rPr>
        <w:t>half-way</w:t>
      </w:r>
      <w:r w:rsidRPr="5779CB66" w:rsidR="09E39F85">
        <w:rPr>
          <w:rFonts w:ascii="Leelawadee" w:hAnsi="Leelawadee" w:cs="Leelawadee"/>
          <w:sz w:val="21"/>
          <w:szCs w:val="21"/>
        </w:rPr>
        <w:t xml:space="preserve"> milestone</w:t>
      </w:r>
      <w:r w:rsidRPr="5779CB66" w:rsidR="7BD6AAB4">
        <w:rPr>
          <w:rFonts w:ascii="Leelawadee" w:hAnsi="Leelawadee" w:cs="Leelawadee"/>
          <w:sz w:val="21"/>
          <w:szCs w:val="21"/>
        </w:rPr>
        <w:t xml:space="preserve"> and at the end of a project</w:t>
      </w:r>
      <w:r w:rsidRPr="5779CB66" w:rsidR="09E39F85">
        <w:rPr>
          <w:rFonts w:ascii="Leelawadee" w:hAnsi="Leelawadee" w:cs="Leelawadee"/>
          <w:sz w:val="21"/>
          <w:szCs w:val="21"/>
        </w:rPr>
        <w:t xml:space="preserve"> (</w:t>
      </w:r>
      <w:r w:rsidRPr="5779CB66" w:rsidR="3805C46D">
        <w:rPr>
          <w:rFonts w:ascii="Leelawadee" w:hAnsi="Leelawadee" w:cs="Leelawadee"/>
          <w:sz w:val="21"/>
          <w:szCs w:val="21"/>
        </w:rPr>
        <w:t>in three</w:t>
      </w:r>
      <w:r w:rsidRPr="5779CB66" w:rsidR="7BD6AAB4">
        <w:rPr>
          <w:rFonts w:ascii="Leelawadee" w:hAnsi="Leelawadee" w:cs="Leelawadee"/>
          <w:sz w:val="21"/>
          <w:szCs w:val="21"/>
        </w:rPr>
        <w:t>/four</w:t>
      </w:r>
      <w:r w:rsidRPr="5779CB66" w:rsidR="3805C46D">
        <w:rPr>
          <w:rFonts w:ascii="Leelawadee" w:hAnsi="Leelawadee" w:cs="Leelawadee"/>
          <w:sz w:val="21"/>
          <w:szCs w:val="21"/>
        </w:rPr>
        <w:t xml:space="preserve"> instalments</w:t>
      </w:r>
      <w:r w:rsidRPr="5779CB66" w:rsidR="09E39F85">
        <w:rPr>
          <w:rFonts w:ascii="Leelawadee" w:hAnsi="Leelawadee" w:cs="Leelawadee"/>
          <w:sz w:val="21"/>
          <w:szCs w:val="21"/>
        </w:rPr>
        <w:t xml:space="preserve"> if required) and are subject to timely receipt of Progress and Completion Reports.</w:t>
      </w:r>
    </w:p>
    <w:p w:rsidR="00F4091F" w:rsidP="00F4091F" w:rsidRDefault="00F4091F" w14:paraId="26ABDF95" w14:textId="450F3307">
      <w:pPr>
        <w:spacing w:before="88"/>
        <w:rPr>
          <w:rFonts w:ascii="Leelawadee" w:hAnsi="Leelawadee" w:cs="Leelawadee"/>
        </w:rPr>
      </w:pPr>
      <w:r w:rsidRPr="00E25CDB">
        <w:rPr>
          <w:rFonts w:hint="cs" w:ascii="Leelawadee" w:hAnsi="Leelawadee" w:cs="Leelawadee"/>
          <w:b/>
          <w:color w:val="336699"/>
          <w:sz w:val="24"/>
          <w:szCs w:val="24"/>
        </w:rPr>
        <w:t>•</w:t>
      </w:r>
      <w:r w:rsidRPr="00E25CDB">
        <w:rPr>
          <w:rFonts w:hint="cs" w:ascii="Leelawadee" w:hAnsi="Leelawadee" w:cs="Leelawadee"/>
          <w:b/>
          <w:color w:val="336699"/>
          <w:sz w:val="24"/>
          <w:szCs w:val="24"/>
        </w:rPr>
        <w:tab/>
      </w:r>
      <w:r>
        <w:rPr>
          <w:rFonts w:ascii="Leelawadee" w:hAnsi="Leelawadee" w:cs="Leelawadee"/>
          <w:b/>
          <w:color w:val="336699"/>
          <w:sz w:val="24"/>
          <w:szCs w:val="24"/>
        </w:rPr>
        <w:t>Reporting process</w:t>
      </w:r>
    </w:p>
    <w:p w:rsidRPr="00500354" w:rsidR="00F4091F" w:rsidP="008210AE" w:rsidRDefault="00F4091F" w14:paraId="044F3369" w14:textId="5E2E4CBD">
      <w:pPr>
        <w:spacing w:after="60" w:line="276" w:lineRule="auto"/>
        <w:rPr>
          <w:rFonts w:ascii="Leelawadee" w:hAnsi="Leelawadee" w:cs="Leelawadee"/>
          <w:sz w:val="21"/>
          <w:szCs w:val="21"/>
          <w:lang w:val="en-US"/>
        </w:rPr>
      </w:pPr>
      <w:r w:rsidRPr="00500354">
        <w:rPr>
          <w:rFonts w:ascii="Leelawadee" w:hAnsi="Leelawadee" w:cs="Leelawadee"/>
          <w:sz w:val="21"/>
          <w:szCs w:val="21"/>
          <w:lang w:val="en-US"/>
        </w:rPr>
        <w:t xml:space="preserve">The </w:t>
      </w:r>
      <w:r w:rsidR="006B129C">
        <w:rPr>
          <w:rFonts w:ascii="Leelawadee" w:hAnsi="Leelawadee" w:cs="Leelawadee"/>
          <w:sz w:val="21"/>
          <w:szCs w:val="21"/>
          <w:lang w:val="en-US"/>
        </w:rPr>
        <w:t xml:space="preserve">Community </w:t>
      </w:r>
      <w:r w:rsidR="00821C92">
        <w:rPr>
          <w:rFonts w:ascii="Leelawadee" w:hAnsi="Leelawadee" w:cs="Leelawadee"/>
          <w:sz w:val="21"/>
          <w:szCs w:val="21"/>
          <w:lang w:val="en-US"/>
        </w:rPr>
        <w:t>Project Transition</w:t>
      </w:r>
      <w:r w:rsidR="006B129C">
        <w:rPr>
          <w:rFonts w:ascii="Leelawadee" w:hAnsi="Leelawadee" w:cs="Leelawadee"/>
          <w:sz w:val="21"/>
          <w:szCs w:val="21"/>
          <w:lang w:val="en-US"/>
        </w:rPr>
        <w:t xml:space="preserve"> Fund</w:t>
      </w:r>
      <w:r w:rsidRPr="00500354">
        <w:rPr>
          <w:rFonts w:ascii="Leelawadee" w:hAnsi="Leelawadee" w:cs="Leelawadee"/>
          <w:sz w:val="21"/>
          <w:szCs w:val="21"/>
          <w:lang w:val="en-US"/>
        </w:rPr>
        <w:t xml:space="preserve"> is based around </w:t>
      </w:r>
      <w:r w:rsidR="006B129C">
        <w:rPr>
          <w:rFonts w:ascii="Leelawadee" w:hAnsi="Leelawadee" w:cs="Leelawadee"/>
          <w:sz w:val="21"/>
          <w:szCs w:val="21"/>
          <w:lang w:val="en-US"/>
        </w:rPr>
        <w:t>two</w:t>
      </w:r>
      <w:r w:rsidRPr="00500354">
        <w:rPr>
          <w:rFonts w:ascii="Leelawadee" w:hAnsi="Leelawadee" w:cs="Leelawadee"/>
          <w:sz w:val="21"/>
          <w:szCs w:val="21"/>
          <w:lang w:val="en-US"/>
        </w:rPr>
        <w:t xml:space="preserve"> outcomes:</w:t>
      </w:r>
    </w:p>
    <w:p w:rsidRPr="006B129C" w:rsidR="00F4091F" w:rsidP="006B129C" w:rsidRDefault="00A13C2A" w14:paraId="06179B4C" w14:textId="4D47536C">
      <w:pPr>
        <w:pStyle w:val="ListParagraph"/>
        <w:numPr>
          <w:ilvl w:val="0"/>
          <w:numId w:val="10"/>
        </w:numPr>
        <w:tabs>
          <w:tab w:val="left" w:pos="841"/>
        </w:tabs>
        <w:spacing w:before="33"/>
        <w:rPr>
          <w:rFonts w:ascii="Leelawadee" w:hAnsi="Leelawadee" w:cs="Leelawadee"/>
          <w:sz w:val="21"/>
          <w:szCs w:val="21"/>
        </w:rPr>
      </w:pPr>
      <w:r w:rsidRPr="006B129C">
        <w:rPr>
          <w:rFonts w:ascii="Leelawadee" w:hAnsi="Leelawadee" w:cs="Leelawadee"/>
          <w:sz w:val="21"/>
          <w:szCs w:val="21"/>
        </w:rPr>
        <w:t>P</w:t>
      </w:r>
      <w:r w:rsidRPr="006B129C" w:rsidR="00F4091F">
        <w:rPr>
          <w:rFonts w:hint="cs" w:ascii="Leelawadee" w:hAnsi="Leelawadee" w:cs="Leelawadee"/>
          <w:sz w:val="21"/>
          <w:szCs w:val="21"/>
        </w:rPr>
        <w:t>eople</w:t>
      </w:r>
      <w:r w:rsidRPr="006B129C" w:rsidR="00F4091F">
        <w:rPr>
          <w:rFonts w:hint="cs" w:ascii="Leelawadee" w:hAnsi="Leelawadee" w:cs="Leelawadee"/>
          <w:spacing w:val="-10"/>
          <w:sz w:val="21"/>
          <w:szCs w:val="21"/>
        </w:rPr>
        <w:t xml:space="preserve"> </w:t>
      </w:r>
      <w:r w:rsidRPr="006B129C" w:rsidR="00F4091F">
        <w:rPr>
          <w:rFonts w:hint="cs" w:ascii="Leelawadee" w:hAnsi="Leelawadee" w:cs="Leelawadee"/>
          <w:sz w:val="21"/>
          <w:szCs w:val="21"/>
        </w:rPr>
        <w:t>choose</w:t>
      </w:r>
      <w:r w:rsidRPr="006B129C" w:rsidR="00F4091F">
        <w:rPr>
          <w:rFonts w:hint="cs" w:ascii="Leelawadee" w:hAnsi="Leelawadee" w:cs="Leelawadee"/>
          <w:spacing w:val="-9"/>
          <w:sz w:val="21"/>
          <w:szCs w:val="21"/>
        </w:rPr>
        <w:t xml:space="preserve"> </w:t>
      </w:r>
      <w:r w:rsidRPr="006B129C" w:rsidR="00F4091F">
        <w:rPr>
          <w:rFonts w:hint="cs" w:ascii="Leelawadee" w:hAnsi="Leelawadee" w:cs="Leelawadee"/>
          <w:sz w:val="21"/>
          <w:szCs w:val="21"/>
        </w:rPr>
        <w:t>to</w:t>
      </w:r>
      <w:r w:rsidRPr="006B129C" w:rsidR="00F4091F">
        <w:rPr>
          <w:rFonts w:hint="cs" w:ascii="Leelawadee" w:hAnsi="Leelawadee" w:cs="Leelawadee"/>
          <w:spacing w:val="-12"/>
          <w:sz w:val="21"/>
          <w:szCs w:val="21"/>
        </w:rPr>
        <w:t xml:space="preserve"> </w:t>
      </w:r>
      <w:r w:rsidRPr="006B129C" w:rsidR="00F4091F">
        <w:rPr>
          <w:rFonts w:hint="cs" w:ascii="Leelawadee" w:hAnsi="Leelawadee" w:cs="Leelawadee"/>
          <w:sz w:val="21"/>
          <w:szCs w:val="21"/>
        </w:rPr>
        <w:t>walk</w:t>
      </w:r>
      <w:r w:rsidRPr="006B129C" w:rsidR="00F4091F">
        <w:rPr>
          <w:rFonts w:hint="cs" w:ascii="Leelawadee" w:hAnsi="Leelawadee" w:cs="Leelawadee"/>
          <w:spacing w:val="-9"/>
          <w:sz w:val="21"/>
          <w:szCs w:val="21"/>
        </w:rPr>
        <w:t xml:space="preserve"> </w:t>
      </w:r>
      <w:r w:rsidRPr="006B129C" w:rsidR="00F4091F">
        <w:rPr>
          <w:rFonts w:hint="cs" w:ascii="Leelawadee" w:hAnsi="Leelawadee" w:cs="Leelawadee"/>
          <w:sz w:val="21"/>
          <w:szCs w:val="21"/>
        </w:rPr>
        <w:t>or</w:t>
      </w:r>
      <w:r w:rsidRPr="006B129C" w:rsidR="00F4091F">
        <w:rPr>
          <w:rFonts w:hint="cs" w:ascii="Leelawadee" w:hAnsi="Leelawadee" w:cs="Leelawadee"/>
          <w:spacing w:val="-9"/>
          <w:sz w:val="21"/>
          <w:szCs w:val="21"/>
        </w:rPr>
        <w:t xml:space="preserve"> </w:t>
      </w:r>
      <w:r w:rsidRPr="006B129C" w:rsidR="00F4091F">
        <w:rPr>
          <w:rFonts w:hint="cs" w:ascii="Leelawadee" w:hAnsi="Leelawadee" w:cs="Leelawadee"/>
          <w:sz w:val="21"/>
          <w:szCs w:val="21"/>
        </w:rPr>
        <w:t>cycle</w:t>
      </w:r>
      <w:r w:rsidRPr="006B129C" w:rsidR="00F4091F">
        <w:rPr>
          <w:rFonts w:hint="cs" w:ascii="Leelawadee" w:hAnsi="Leelawadee" w:cs="Leelawadee"/>
          <w:spacing w:val="-10"/>
          <w:sz w:val="21"/>
          <w:szCs w:val="21"/>
        </w:rPr>
        <w:t xml:space="preserve"> </w:t>
      </w:r>
      <w:r w:rsidRPr="006B129C" w:rsidR="00F4091F">
        <w:rPr>
          <w:rFonts w:hint="cs" w:ascii="Leelawadee" w:hAnsi="Leelawadee" w:cs="Leelawadee"/>
          <w:sz w:val="21"/>
          <w:szCs w:val="21"/>
        </w:rPr>
        <w:t>for</w:t>
      </w:r>
      <w:r w:rsidRPr="006B129C" w:rsidR="00F4091F">
        <w:rPr>
          <w:rFonts w:hint="cs" w:ascii="Leelawadee" w:hAnsi="Leelawadee" w:cs="Leelawadee"/>
          <w:spacing w:val="-9"/>
          <w:sz w:val="21"/>
          <w:szCs w:val="21"/>
        </w:rPr>
        <w:t xml:space="preserve"> </w:t>
      </w:r>
      <w:r w:rsidRPr="006B129C" w:rsidR="00F4091F">
        <w:rPr>
          <w:rFonts w:hint="cs" w:ascii="Leelawadee" w:hAnsi="Leelawadee" w:cs="Leelawadee"/>
          <w:sz w:val="21"/>
          <w:szCs w:val="21"/>
        </w:rPr>
        <w:t>short</w:t>
      </w:r>
      <w:r w:rsidRPr="006B129C" w:rsidR="00F4091F">
        <w:rPr>
          <w:rFonts w:hint="cs" w:ascii="Leelawadee" w:hAnsi="Leelawadee" w:cs="Leelawadee"/>
          <w:spacing w:val="-7"/>
          <w:sz w:val="21"/>
          <w:szCs w:val="21"/>
        </w:rPr>
        <w:t xml:space="preserve"> </w:t>
      </w:r>
      <w:r w:rsidRPr="006B129C" w:rsidR="00F4091F">
        <w:rPr>
          <w:rFonts w:hint="cs" w:ascii="Leelawadee" w:hAnsi="Leelawadee" w:cs="Leelawadee"/>
          <w:sz w:val="21"/>
          <w:szCs w:val="21"/>
        </w:rPr>
        <w:t>local</w:t>
      </w:r>
      <w:r w:rsidRPr="006B129C" w:rsidR="00F4091F">
        <w:rPr>
          <w:rFonts w:hint="cs" w:ascii="Leelawadee" w:hAnsi="Leelawadee" w:cs="Leelawadee"/>
          <w:spacing w:val="-10"/>
          <w:sz w:val="21"/>
          <w:szCs w:val="21"/>
        </w:rPr>
        <w:t xml:space="preserve"> </w:t>
      </w:r>
      <w:proofErr w:type="gramStart"/>
      <w:r w:rsidRPr="006B129C" w:rsidR="00F4091F">
        <w:rPr>
          <w:rFonts w:hint="cs" w:ascii="Leelawadee" w:hAnsi="Leelawadee" w:cs="Leelawadee"/>
          <w:sz w:val="21"/>
          <w:szCs w:val="21"/>
        </w:rPr>
        <w:t>journeys</w:t>
      </w:r>
      <w:proofErr w:type="gramEnd"/>
    </w:p>
    <w:p w:rsidR="00821C92" w:rsidP="00821C92" w:rsidRDefault="00F4091F" w14:paraId="1D73D14F" w14:textId="1C03E7A4">
      <w:pPr>
        <w:pStyle w:val="ListParagraph"/>
        <w:numPr>
          <w:ilvl w:val="0"/>
          <w:numId w:val="10"/>
        </w:numPr>
        <w:tabs>
          <w:tab w:val="left" w:pos="841"/>
        </w:tabs>
        <w:spacing w:before="6" w:line="278" w:lineRule="auto"/>
        <w:ind w:right="596"/>
        <w:rPr>
          <w:rFonts w:ascii="Leelawadee" w:hAnsi="Leelawadee" w:cs="Leelawadee"/>
          <w:sz w:val="21"/>
          <w:szCs w:val="21"/>
        </w:rPr>
      </w:pPr>
      <w:r w:rsidRPr="00500354">
        <w:rPr>
          <w:rFonts w:hint="cs" w:ascii="Leelawadee" w:hAnsi="Leelawadee" w:cs="Leelawadee"/>
          <w:sz w:val="21"/>
          <w:szCs w:val="21"/>
        </w:rPr>
        <w:t>People</w:t>
      </w:r>
      <w:r w:rsidRPr="00500354">
        <w:rPr>
          <w:rFonts w:hint="cs" w:ascii="Leelawadee" w:hAnsi="Leelawadee" w:cs="Leelawadee"/>
          <w:spacing w:val="-20"/>
          <w:sz w:val="21"/>
          <w:szCs w:val="21"/>
        </w:rPr>
        <w:t xml:space="preserve"> </w:t>
      </w:r>
      <w:r w:rsidRPr="00500354">
        <w:rPr>
          <w:rFonts w:hint="cs" w:ascii="Leelawadee" w:hAnsi="Leelawadee" w:cs="Leelawadee"/>
          <w:sz w:val="21"/>
          <w:szCs w:val="21"/>
        </w:rPr>
        <w:t>develop</w:t>
      </w:r>
      <w:r w:rsidRPr="00500354">
        <w:rPr>
          <w:rFonts w:hint="cs" w:ascii="Leelawadee" w:hAnsi="Leelawadee" w:cs="Leelawadee"/>
          <w:spacing w:val="-18"/>
          <w:sz w:val="21"/>
          <w:szCs w:val="21"/>
        </w:rPr>
        <w:t xml:space="preserve"> </w:t>
      </w:r>
      <w:r w:rsidRPr="00500354">
        <w:rPr>
          <w:rFonts w:hint="cs" w:ascii="Leelawadee" w:hAnsi="Leelawadee" w:cs="Leelawadee"/>
          <w:sz w:val="21"/>
          <w:szCs w:val="21"/>
        </w:rPr>
        <w:t>more</w:t>
      </w:r>
      <w:r w:rsidRPr="00500354">
        <w:rPr>
          <w:rFonts w:hint="cs" w:ascii="Leelawadee" w:hAnsi="Leelawadee" w:cs="Leelawadee"/>
          <w:spacing w:val="-19"/>
          <w:sz w:val="21"/>
          <w:szCs w:val="21"/>
        </w:rPr>
        <w:t xml:space="preserve"> </w:t>
      </w:r>
      <w:r w:rsidRPr="00500354">
        <w:rPr>
          <w:rFonts w:hint="cs" w:ascii="Leelawadee" w:hAnsi="Leelawadee" w:cs="Leelawadee"/>
          <w:sz w:val="21"/>
          <w:szCs w:val="21"/>
        </w:rPr>
        <w:t>positive</w:t>
      </w:r>
      <w:r w:rsidRPr="00500354">
        <w:rPr>
          <w:rFonts w:hint="cs" w:ascii="Leelawadee" w:hAnsi="Leelawadee" w:cs="Leelawadee"/>
          <w:spacing w:val="-19"/>
          <w:sz w:val="21"/>
          <w:szCs w:val="21"/>
        </w:rPr>
        <w:t xml:space="preserve"> </w:t>
      </w:r>
      <w:r w:rsidRPr="00500354">
        <w:rPr>
          <w:rFonts w:hint="cs" w:ascii="Leelawadee" w:hAnsi="Leelawadee" w:cs="Leelawadee"/>
          <w:sz w:val="21"/>
          <w:szCs w:val="21"/>
        </w:rPr>
        <w:t>attitudes</w:t>
      </w:r>
      <w:r w:rsidRPr="00500354">
        <w:rPr>
          <w:rFonts w:hint="cs" w:ascii="Leelawadee" w:hAnsi="Leelawadee" w:cs="Leelawadee"/>
          <w:spacing w:val="-23"/>
          <w:sz w:val="21"/>
          <w:szCs w:val="21"/>
        </w:rPr>
        <w:t xml:space="preserve"> </w:t>
      </w:r>
      <w:r w:rsidRPr="00500354">
        <w:rPr>
          <w:rFonts w:hint="cs" w:ascii="Leelawadee" w:hAnsi="Leelawadee" w:cs="Leelawadee"/>
          <w:sz w:val="21"/>
          <w:szCs w:val="21"/>
        </w:rPr>
        <w:t>towards</w:t>
      </w:r>
      <w:r w:rsidRPr="00500354">
        <w:rPr>
          <w:rFonts w:hint="cs" w:ascii="Leelawadee" w:hAnsi="Leelawadee" w:cs="Leelawadee"/>
          <w:spacing w:val="-20"/>
          <w:sz w:val="21"/>
          <w:szCs w:val="21"/>
        </w:rPr>
        <w:t xml:space="preserve"> </w:t>
      </w:r>
      <w:r w:rsidR="00B45B19">
        <w:rPr>
          <w:rFonts w:ascii="Leelawadee" w:hAnsi="Leelawadee" w:cs="Leelawadee"/>
          <w:sz w:val="21"/>
          <w:szCs w:val="21"/>
        </w:rPr>
        <w:t>active travel</w:t>
      </w:r>
      <w:r w:rsidRPr="00500354">
        <w:rPr>
          <w:rFonts w:hint="cs" w:ascii="Leelawadee" w:hAnsi="Leelawadee" w:cs="Leelawadee"/>
          <w:spacing w:val="-9"/>
          <w:sz w:val="21"/>
          <w:szCs w:val="21"/>
        </w:rPr>
        <w:t xml:space="preserve"> </w:t>
      </w:r>
      <w:r w:rsidRPr="00500354">
        <w:rPr>
          <w:rFonts w:hint="cs" w:ascii="Leelawadee" w:hAnsi="Leelawadee" w:cs="Leelawadee"/>
          <w:sz w:val="21"/>
          <w:szCs w:val="21"/>
        </w:rPr>
        <w:t>choices</w:t>
      </w:r>
      <w:r w:rsidR="00B45B19">
        <w:rPr>
          <w:rFonts w:ascii="Leelawadee" w:hAnsi="Leelawadee" w:cs="Leelawadee"/>
          <w:sz w:val="21"/>
          <w:szCs w:val="21"/>
        </w:rPr>
        <w:t>.</w:t>
      </w:r>
    </w:p>
    <w:p w:rsidRPr="00821C92" w:rsidR="00821C92" w:rsidP="00821C92" w:rsidRDefault="00821C92" w14:paraId="69848169" w14:textId="77777777">
      <w:pPr>
        <w:pStyle w:val="ListParagraph"/>
        <w:tabs>
          <w:tab w:val="left" w:pos="841"/>
        </w:tabs>
        <w:spacing w:before="6" w:line="278" w:lineRule="auto"/>
        <w:ind w:left="840" w:right="596" w:firstLine="0"/>
        <w:rPr>
          <w:rFonts w:ascii="Leelawadee" w:hAnsi="Leelawadee" w:cs="Leelawadee"/>
          <w:sz w:val="21"/>
          <w:szCs w:val="21"/>
        </w:rPr>
      </w:pPr>
    </w:p>
    <w:p w:rsidRPr="00821C92" w:rsidR="00F4091F" w:rsidP="00821C92" w:rsidRDefault="00F4091F" w14:paraId="71130671" w14:textId="485D5947">
      <w:pPr>
        <w:spacing w:after="240" w:line="240" w:lineRule="auto"/>
        <w:rPr>
          <w:rFonts w:ascii="Leelawadee" w:hAnsi="Leelawadee" w:eastAsia="Times New Roman" w:cs="Leelawadee"/>
          <w:kern w:val="0"/>
          <w:sz w:val="21"/>
          <w:szCs w:val="21"/>
          <w:lang w:eastAsia="en-GB"/>
          <w14:ligatures w14:val="none"/>
        </w:rPr>
      </w:pPr>
      <w:r w:rsidRPr="00500354" w:rsidR="09E39F85">
        <w:rPr>
          <w:rFonts w:ascii="Leelawadee" w:hAnsi="Leelawadee" w:cs="Leelawadee"/>
          <w:sz w:val="21"/>
          <w:szCs w:val="21"/>
          <w:lang w:val="en-US"/>
        </w:rPr>
        <w:t xml:space="preserve">At </w:t>
      </w:r>
      <w:r w:rsidR="166FB03F">
        <w:rPr>
          <w:rFonts w:ascii="Leelawadee" w:hAnsi="Leelawadee" w:cs="Leelawadee"/>
          <w:sz w:val="21"/>
          <w:szCs w:val="21"/>
          <w:lang w:val="en-US"/>
        </w:rPr>
        <w:t xml:space="preserve">the </w:t>
      </w:r>
      <w:r w:rsidRPr="00500354" w:rsidR="09E39F85">
        <w:rPr>
          <w:rFonts w:ascii="Leelawadee" w:hAnsi="Leelawadee" w:cs="Leelawadee"/>
          <w:sz w:val="21"/>
          <w:szCs w:val="21"/>
          <w:lang w:val="en-US"/>
        </w:rPr>
        <w:t xml:space="preserve">point of application, </w:t>
      </w:r>
      <w:r w:rsidRPr="00500354" w:rsidR="09E39F85">
        <w:rPr>
          <w:rFonts w:ascii="Leelawadee" w:hAnsi="Leelawadee" w:cs="Leelawadee"/>
          <w:sz w:val="21"/>
          <w:szCs w:val="21"/>
          <w:lang w:val="en-US"/>
        </w:rPr>
        <w:t xml:space="preserve">organisations</w:t>
      </w:r>
      <w:r w:rsidRPr="00500354" w:rsidR="09E39F85">
        <w:rPr>
          <w:rFonts w:ascii="Leelawadee" w:hAnsi="Leelawadee" w:cs="Leelawadee"/>
          <w:sz w:val="21"/>
          <w:szCs w:val="21"/>
          <w:lang w:val="en-US"/>
        </w:rPr>
        <w:t xml:space="preserve"> </w:t>
      </w:r>
      <w:r w:rsidR="44BA59FB">
        <w:rPr>
          <w:rFonts w:ascii="Leelawadee" w:hAnsi="Leelawadee" w:cs="Leelawadee"/>
          <w:sz w:val="21"/>
          <w:szCs w:val="21"/>
          <w:lang w:val="en-US"/>
        </w:rPr>
        <w:t xml:space="preserve">must </w:t>
      </w:r>
      <w:r w:rsidRPr="00500354" w:rsidR="09E39F85">
        <w:rPr>
          <w:rFonts w:ascii="Leelawadee" w:hAnsi="Leelawadee" w:cs="Leelawadee"/>
          <w:sz w:val="21"/>
          <w:szCs w:val="21"/>
          <w:lang w:val="en-US"/>
        </w:rPr>
        <w:t xml:space="preserve">choose which of these outcomes best aligns with their own project and this becomes the project’s primary reporting outcome. In addition to this, projects </w:t>
      </w:r>
      <w:r w:rsidRPr="00334FEE" w:rsidR="166FB03F">
        <w:rPr>
          <w:rFonts w:ascii="Leelawadee" w:hAnsi="Leelawadee" w:eastAsia="Times New Roman" w:cs="Leelawadee"/>
          <w:kern w:val="0"/>
          <w:sz w:val="21"/>
          <w:szCs w:val="21"/>
          <w:lang w:eastAsia="en-GB"/>
          <w14:ligatures w14:val="none"/>
        </w:rPr>
        <w:t xml:space="preserve">must align with the Transport Scotland People and Place programme priorities </w:t>
      </w:r>
      <w:r w:rsidRPr="00334FEE" w:rsidR="60B3D825">
        <w:rPr>
          <w:rFonts w:ascii="Leelawadee" w:hAnsi="Leelawadee" w:eastAsia="Times New Roman" w:cs="Leelawadee"/>
          <w:kern w:val="0"/>
          <w:sz w:val="21"/>
          <w:szCs w:val="21"/>
          <w:lang w:eastAsia="en-GB"/>
          <w14:ligatures w14:val="none"/>
        </w:rPr>
        <w:t>of</w:t>
      </w:r>
      <w:r w:rsidR="166FB03F">
        <w:rPr>
          <w:rFonts w:ascii="Leelawadee" w:hAnsi="Leelawadee" w:eastAsia="Times New Roman" w:cs="Leelawadee"/>
          <w:kern w:val="0"/>
          <w:sz w:val="21"/>
          <w:szCs w:val="21"/>
          <w:lang w:eastAsia="en-GB"/>
          <w14:ligatures w14:val="none"/>
        </w:rPr>
        <w:t xml:space="preserve"> </w:t>
      </w:r>
      <w:r w:rsidRPr="00334FEE" w:rsidR="166FB03F">
        <w:rPr>
          <w:rFonts w:ascii="Leelawadee" w:hAnsi="Leelawadee" w:cs="Leelawadee"/>
          <w:sz w:val="21"/>
          <w:szCs w:val="21"/>
          <w:lang w:eastAsia="en-GB"/>
        </w:rPr>
        <w:t>Active Schools and Young People</w:t>
      </w:r>
      <w:r w:rsidR="166FB03F">
        <w:rPr>
          <w:rFonts w:ascii="Leelawadee" w:hAnsi="Leelawadee" w:cs="Leelawadee"/>
          <w:sz w:val="21"/>
          <w:szCs w:val="21"/>
          <w:lang w:eastAsia="en-GB"/>
        </w:rPr>
        <w:t xml:space="preserve">, </w:t>
      </w:r>
      <w:r w:rsidRPr="00334FEE" w:rsidR="166FB03F">
        <w:rPr>
          <w:rFonts w:ascii="Leelawadee" w:hAnsi="Leelawadee" w:cs="Leelawadee"/>
          <w:sz w:val="21"/>
          <w:szCs w:val="21"/>
          <w:lang w:eastAsia="en-GB"/>
        </w:rPr>
        <w:t>Workplaces</w:t>
      </w:r>
      <w:r w:rsidR="166FB03F">
        <w:rPr>
          <w:rFonts w:ascii="Leelawadee" w:hAnsi="Leelawadee" w:cs="Leelawadee"/>
          <w:sz w:val="21"/>
          <w:szCs w:val="21"/>
          <w:lang w:eastAsia="en-GB"/>
        </w:rPr>
        <w:t xml:space="preserve">, </w:t>
      </w:r>
      <w:r w:rsidRPr="00334FEE" w:rsidR="166FB03F">
        <w:rPr>
          <w:rFonts w:ascii="Leelawadee" w:hAnsi="Leelawadee" w:cs="Leelawadee"/>
          <w:sz w:val="21"/>
          <w:szCs w:val="21"/>
          <w:lang w:eastAsia="en-GB"/>
        </w:rPr>
        <w:t xml:space="preserve">Accessibility and </w:t>
      </w:r>
      <w:r w:rsidR="166FB03F">
        <w:rPr>
          <w:rFonts w:ascii="Leelawadee" w:hAnsi="Leelawadee" w:cs="Leelawadee"/>
          <w:sz w:val="21"/>
          <w:szCs w:val="21"/>
          <w:lang w:eastAsia="en-GB"/>
        </w:rPr>
        <w:t>I</w:t>
      </w:r>
      <w:r w:rsidRPr="00334FEE" w:rsidR="166FB03F">
        <w:rPr>
          <w:rFonts w:ascii="Leelawadee" w:hAnsi="Leelawadee" w:cs="Leelawadee"/>
          <w:sz w:val="21"/>
          <w:szCs w:val="21"/>
          <w:lang w:eastAsia="en-GB"/>
        </w:rPr>
        <w:t>nclusion</w:t>
      </w:r>
      <w:r w:rsidR="166FB03F">
        <w:rPr>
          <w:rFonts w:ascii="Leelawadee" w:hAnsi="Leelawadee" w:cs="Leelawadee"/>
          <w:sz w:val="21"/>
          <w:szCs w:val="21"/>
          <w:lang w:eastAsia="en-GB"/>
        </w:rPr>
        <w:t xml:space="preserve"> or </w:t>
      </w:r>
      <w:r w:rsidRPr="00334FEE" w:rsidR="166FB03F">
        <w:rPr>
          <w:rFonts w:ascii="Leelawadee" w:hAnsi="Leelawadee" w:cs="Leelawadee"/>
          <w:sz w:val="21"/>
          <w:szCs w:val="21"/>
          <w:lang w:eastAsia="en-GB"/>
        </w:rPr>
        <w:t>Capacity and Capability</w:t>
      </w:r>
      <w:r w:rsidR="166FB03F">
        <w:rPr>
          <w:rFonts w:ascii="Leelawadee" w:hAnsi="Leelawadee" w:cs="Leelawadee"/>
          <w:sz w:val="21"/>
          <w:szCs w:val="21"/>
          <w:lang w:eastAsia="en-GB"/>
        </w:rPr>
        <w:t xml:space="preserve">. Projects </w:t>
      </w:r>
      <w:r w:rsidR="166FB03F">
        <w:rPr>
          <w:rFonts w:ascii="Leelawadee" w:hAnsi="Leelawadee" w:cs="Leelawadee"/>
          <w:sz w:val="21"/>
          <w:szCs w:val="21"/>
          <w:lang w:val="en-US"/>
        </w:rPr>
        <w:t>will be</w:t>
      </w:r>
      <w:r w:rsidRPr="00500354" w:rsidR="09E39F85">
        <w:rPr>
          <w:rFonts w:ascii="Leelawadee" w:hAnsi="Leelawadee" w:cs="Leelawadee"/>
          <w:sz w:val="21"/>
          <w:szCs w:val="21"/>
          <w:lang w:val="en-US"/>
        </w:rPr>
        <w:t xml:space="preserve"> asked to choose </w:t>
      </w:r>
      <w:r w:rsidRPr="00500354" w:rsidR="166FB03F">
        <w:rPr>
          <w:rFonts w:ascii="Leelawadee" w:hAnsi="Leelawadee" w:cs="Leelawadee"/>
          <w:sz w:val="21"/>
          <w:szCs w:val="21"/>
          <w:lang w:val="en-US"/>
        </w:rPr>
        <w:t>several</w:t>
      </w:r>
      <w:r w:rsidRPr="00500354" w:rsidR="09E39F85">
        <w:rPr>
          <w:rFonts w:ascii="Leelawadee" w:hAnsi="Leelawadee" w:cs="Leelawadee"/>
          <w:sz w:val="21"/>
          <w:szCs w:val="21"/>
          <w:lang w:val="en-US"/>
        </w:rPr>
        <w:t xml:space="preserve"> metrics. These are the most relevant indicators that best </w:t>
      </w:r>
      <w:r w:rsidRPr="00500354" w:rsidR="09E39F85">
        <w:rPr>
          <w:rFonts w:ascii="Leelawadee" w:hAnsi="Leelawadee" w:cs="Leelawadee"/>
          <w:sz w:val="21"/>
          <w:szCs w:val="21"/>
          <w:lang w:val="en-US"/>
        </w:rPr>
        <w:t xml:space="preserve">demonstrate</w:t>
      </w:r>
      <w:r w:rsidRPr="00500354" w:rsidR="09E39F85">
        <w:rPr>
          <w:rFonts w:ascii="Leelawadee" w:hAnsi="Leelawadee" w:cs="Leelawadee"/>
          <w:sz w:val="21"/>
          <w:szCs w:val="21"/>
          <w:lang w:val="en-US"/>
        </w:rPr>
        <w:t xml:space="preserve"> the project’s progress.</w:t>
      </w:r>
    </w:p>
    <w:p w:rsidRPr="00500354" w:rsidR="00F4091F" w:rsidP="00F4091F" w:rsidRDefault="00F4091F" w14:paraId="01EB03EE" w14:textId="0F6DA495">
      <w:pPr>
        <w:spacing w:after="0" w:line="276" w:lineRule="auto"/>
        <w:rPr>
          <w:rFonts w:ascii="Leelawadee" w:hAnsi="Leelawadee" w:cs="Leelawadee"/>
          <w:sz w:val="21"/>
          <w:szCs w:val="21"/>
          <w:lang w:val="en-US"/>
        </w:rPr>
      </w:pPr>
      <w:r w:rsidRPr="00500354">
        <w:rPr>
          <w:rFonts w:ascii="Leelawadee" w:hAnsi="Leelawadee" w:cs="Leelawadee"/>
          <w:sz w:val="21"/>
          <w:szCs w:val="21"/>
          <w:lang w:val="en-US"/>
        </w:rPr>
        <w:t xml:space="preserve">At milestone points within projects (usually </w:t>
      </w:r>
      <w:r w:rsidR="00B45B19">
        <w:rPr>
          <w:rFonts w:ascii="Leelawadee" w:hAnsi="Leelawadee" w:cs="Leelawadee"/>
          <w:sz w:val="21"/>
          <w:szCs w:val="21"/>
          <w:lang w:val="en-US"/>
        </w:rPr>
        <w:t>half-way through</w:t>
      </w:r>
      <w:r w:rsidRPr="00500354">
        <w:rPr>
          <w:rFonts w:ascii="Leelawadee" w:hAnsi="Leelawadee" w:cs="Leelawadee"/>
          <w:sz w:val="21"/>
          <w:szCs w:val="21"/>
          <w:lang w:val="en-US"/>
        </w:rPr>
        <w:t xml:space="preserve"> and </w:t>
      </w:r>
      <w:r w:rsidR="00B45B19">
        <w:rPr>
          <w:rFonts w:ascii="Leelawadee" w:hAnsi="Leelawadee" w:cs="Leelawadee"/>
          <w:sz w:val="21"/>
          <w:szCs w:val="21"/>
          <w:lang w:val="en-US"/>
        </w:rPr>
        <w:t>at the end</w:t>
      </w:r>
      <w:r w:rsidRPr="00500354">
        <w:rPr>
          <w:rFonts w:ascii="Leelawadee" w:hAnsi="Leelawadee" w:cs="Leelawadee"/>
          <w:sz w:val="21"/>
          <w:szCs w:val="21"/>
          <w:lang w:val="en-US"/>
        </w:rPr>
        <w:t>), we ask projects to complete Progress and Completion Reports.</w:t>
      </w:r>
    </w:p>
    <w:p w:rsidRPr="00500354" w:rsidR="00F4091F" w:rsidP="00F4091F" w:rsidRDefault="00F4091F" w14:paraId="30028413" w14:textId="77777777">
      <w:pPr>
        <w:spacing w:after="0" w:line="276" w:lineRule="auto"/>
        <w:rPr>
          <w:rFonts w:ascii="Leelawadee" w:hAnsi="Leelawadee" w:cs="Leelawadee"/>
          <w:sz w:val="21"/>
          <w:szCs w:val="21"/>
          <w:lang w:val="en-US"/>
        </w:rPr>
      </w:pPr>
    </w:p>
    <w:p w:rsidRPr="00500354" w:rsidR="00F4091F" w:rsidP="00F4091F" w:rsidRDefault="00F4091F" w14:paraId="7A644478" w14:textId="0C20E39B">
      <w:pPr>
        <w:spacing w:after="0" w:line="276" w:lineRule="auto"/>
        <w:rPr>
          <w:rFonts w:ascii="Leelawadee" w:hAnsi="Leelawadee" w:cs="Leelawadee"/>
          <w:sz w:val="21"/>
          <w:szCs w:val="21"/>
          <w:lang w:val="en-US"/>
        </w:rPr>
      </w:pPr>
      <w:r w:rsidRPr="00500354">
        <w:rPr>
          <w:rFonts w:ascii="Leelawadee" w:hAnsi="Leelawadee" w:cs="Leelawadee"/>
          <w:sz w:val="21"/>
          <w:szCs w:val="21"/>
          <w:lang w:val="en-US"/>
        </w:rPr>
        <w:t xml:space="preserve">The </w:t>
      </w:r>
      <w:r w:rsidRPr="00500354">
        <w:rPr>
          <w:rFonts w:ascii="Leelawadee" w:hAnsi="Leelawadee" w:cs="Leelawadee"/>
          <w:b/>
          <w:bCs/>
          <w:color w:val="336699"/>
          <w:sz w:val="21"/>
          <w:szCs w:val="21"/>
          <w:lang w:val="en-US"/>
        </w:rPr>
        <w:t>Progress Report</w:t>
      </w:r>
      <w:r w:rsidRPr="00500354">
        <w:rPr>
          <w:rFonts w:ascii="Leelawadee" w:hAnsi="Leelawadee" w:cs="Leelawadee"/>
          <w:color w:val="336699"/>
          <w:sz w:val="21"/>
          <w:szCs w:val="21"/>
          <w:lang w:val="en-US"/>
        </w:rPr>
        <w:t xml:space="preserve"> </w:t>
      </w:r>
      <w:r w:rsidRPr="00500354">
        <w:rPr>
          <w:rFonts w:ascii="Leelawadee" w:hAnsi="Leelawadee" w:cs="Leelawadee"/>
          <w:sz w:val="21"/>
          <w:szCs w:val="21"/>
          <w:lang w:val="en-US"/>
        </w:rPr>
        <w:t xml:space="preserve">is a brief update to enable us to see how the project is progressing. It is also an opportunity for projects to raise any questions with us or make us aware of any developments. We ask that projects make good use of this opportunity rather than waiting </w:t>
      </w:r>
      <w:r w:rsidRPr="00500354" w:rsidR="00821C92">
        <w:rPr>
          <w:rFonts w:ascii="Leelawadee" w:hAnsi="Leelawadee" w:cs="Leelawadee"/>
          <w:sz w:val="21"/>
          <w:szCs w:val="21"/>
          <w:lang w:val="en-US"/>
        </w:rPr>
        <w:t>until</w:t>
      </w:r>
      <w:r w:rsidRPr="00500354">
        <w:rPr>
          <w:rFonts w:ascii="Leelawadee" w:hAnsi="Leelawadee" w:cs="Leelawadee"/>
          <w:sz w:val="21"/>
          <w:szCs w:val="21"/>
          <w:lang w:val="en-US"/>
        </w:rPr>
        <w:t xml:space="preserve"> the </w:t>
      </w:r>
      <w:r w:rsidR="006B129C">
        <w:rPr>
          <w:rFonts w:ascii="Leelawadee" w:hAnsi="Leelawadee" w:cs="Leelawadee"/>
          <w:sz w:val="21"/>
          <w:szCs w:val="21"/>
          <w:lang w:val="en-US"/>
        </w:rPr>
        <w:t>end of the project</w:t>
      </w:r>
      <w:r w:rsidRPr="00500354">
        <w:rPr>
          <w:rFonts w:ascii="Leelawadee" w:hAnsi="Leelawadee" w:cs="Leelawadee"/>
          <w:sz w:val="21"/>
          <w:szCs w:val="21"/>
          <w:lang w:val="en-US"/>
        </w:rPr>
        <w:t xml:space="preserve"> when we are limited in the level of support or solutions we can offer.</w:t>
      </w:r>
    </w:p>
    <w:p w:rsidRPr="00500354" w:rsidR="00F4091F" w:rsidP="00F4091F" w:rsidRDefault="00F4091F" w14:paraId="6B090681" w14:textId="55D16FCC">
      <w:pPr>
        <w:spacing w:after="0" w:line="276" w:lineRule="auto"/>
        <w:rPr>
          <w:rFonts w:ascii="Leelawadee" w:hAnsi="Leelawadee" w:cs="Leelawadee"/>
          <w:sz w:val="21"/>
          <w:szCs w:val="21"/>
          <w:lang w:val="en-US"/>
        </w:rPr>
      </w:pPr>
      <w:r w:rsidRPr="00500354">
        <w:rPr>
          <w:rFonts w:ascii="Leelawadee" w:hAnsi="Leelawadee" w:cs="Leelawadee"/>
          <w:sz w:val="21"/>
          <w:szCs w:val="21"/>
          <w:lang w:val="en-US"/>
        </w:rPr>
        <w:t xml:space="preserve">The </w:t>
      </w:r>
      <w:r w:rsidRPr="00500354">
        <w:rPr>
          <w:rFonts w:ascii="Leelawadee" w:hAnsi="Leelawadee" w:cs="Leelawadee"/>
          <w:b/>
          <w:bCs/>
          <w:color w:val="336699"/>
          <w:sz w:val="21"/>
          <w:szCs w:val="21"/>
          <w:lang w:val="en-US"/>
        </w:rPr>
        <w:t>Completion Report</w:t>
      </w:r>
      <w:r w:rsidRPr="00500354">
        <w:rPr>
          <w:rFonts w:ascii="Leelawadee" w:hAnsi="Leelawadee" w:cs="Leelawadee"/>
          <w:color w:val="336699"/>
          <w:sz w:val="21"/>
          <w:szCs w:val="21"/>
          <w:lang w:val="en-US"/>
        </w:rPr>
        <w:t xml:space="preserve"> </w:t>
      </w:r>
      <w:r w:rsidRPr="00500354">
        <w:rPr>
          <w:rFonts w:ascii="Leelawadee" w:hAnsi="Leelawadee" w:cs="Leelawadee"/>
          <w:sz w:val="21"/>
          <w:szCs w:val="21"/>
          <w:lang w:val="en-US"/>
        </w:rPr>
        <w:t xml:space="preserve">is a longer document in which we ask you to report on your primary outcome and metrics, </w:t>
      </w:r>
      <w:r w:rsidRPr="00500354" w:rsidR="00821C92">
        <w:rPr>
          <w:rFonts w:ascii="Leelawadee" w:hAnsi="Leelawadee" w:cs="Leelawadee"/>
          <w:sz w:val="21"/>
          <w:szCs w:val="21"/>
          <w:lang w:val="en-US"/>
        </w:rPr>
        <w:t>and</w:t>
      </w:r>
      <w:r w:rsidRPr="00500354">
        <w:rPr>
          <w:rFonts w:ascii="Leelawadee" w:hAnsi="Leelawadee" w:cs="Leelawadee"/>
          <w:sz w:val="21"/>
          <w:szCs w:val="21"/>
          <w:lang w:val="en-US"/>
        </w:rPr>
        <w:t xml:space="preserve"> to reflect more broadly on the </w:t>
      </w:r>
      <w:r w:rsidRPr="00500354" w:rsidR="0035006D">
        <w:rPr>
          <w:rFonts w:ascii="Leelawadee" w:hAnsi="Leelawadee" w:cs="Leelawadee"/>
          <w:sz w:val="21"/>
          <w:szCs w:val="21"/>
          <w:lang w:val="en-US"/>
        </w:rPr>
        <w:t>project</w:t>
      </w:r>
      <w:r w:rsidRPr="00500354">
        <w:rPr>
          <w:rFonts w:ascii="Leelawadee" w:hAnsi="Leelawadee" w:cs="Leelawadee"/>
          <w:sz w:val="21"/>
          <w:szCs w:val="21"/>
          <w:lang w:val="en-US"/>
        </w:rPr>
        <w:t xml:space="preserve">. All information and learning </w:t>
      </w:r>
      <w:r w:rsidR="00A4769A">
        <w:rPr>
          <w:rFonts w:ascii="Leelawadee" w:hAnsi="Leelawadee" w:cs="Leelawadee"/>
          <w:sz w:val="21"/>
          <w:szCs w:val="21"/>
          <w:lang w:val="en-US"/>
        </w:rPr>
        <w:t xml:space="preserve">that </w:t>
      </w:r>
      <w:r w:rsidRPr="00500354">
        <w:rPr>
          <w:rFonts w:ascii="Leelawadee" w:hAnsi="Leelawadee" w:cs="Leelawadee"/>
          <w:sz w:val="21"/>
          <w:szCs w:val="21"/>
          <w:lang w:val="en-US"/>
        </w:rPr>
        <w:t xml:space="preserve">projects can offer in terms of key </w:t>
      </w:r>
      <w:r w:rsidRPr="00500354">
        <w:rPr>
          <w:rFonts w:ascii="Leelawadee" w:hAnsi="Leelawadee" w:cs="Leelawadee"/>
          <w:sz w:val="21"/>
          <w:szCs w:val="21"/>
          <w:lang w:val="en-US"/>
        </w:rPr>
        <w:t>successes and challenges, case studies, examples of materials produced etc. will be welcome.</w:t>
      </w:r>
    </w:p>
    <w:p w:rsidRPr="00500354" w:rsidR="00F4091F" w:rsidP="00F4091F" w:rsidRDefault="00F4091F" w14:paraId="04ABB3EA" w14:textId="77777777">
      <w:pPr>
        <w:spacing w:after="0" w:line="276" w:lineRule="auto"/>
        <w:rPr>
          <w:rFonts w:ascii="Leelawadee" w:hAnsi="Leelawadee" w:cs="Leelawadee"/>
          <w:sz w:val="21"/>
          <w:szCs w:val="21"/>
          <w:lang w:val="en-US"/>
        </w:rPr>
      </w:pPr>
    </w:p>
    <w:p w:rsidR="00F4091F" w:rsidP="00F4091F" w:rsidRDefault="00F4091F" w14:paraId="4A21C4BD" w14:textId="7732C520">
      <w:pPr>
        <w:spacing w:after="0" w:line="276" w:lineRule="auto"/>
        <w:rPr>
          <w:rFonts w:ascii="Leelawadee" w:hAnsi="Leelawadee" w:cs="Leelawadee"/>
          <w:sz w:val="21"/>
          <w:szCs w:val="21"/>
          <w:lang w:val="en-US"/>
        </w:rPr>
      </w:pPr>
      <w:r w:rsidRPr="00500354">
        <w:rPr>
          <w:rFonts w:ascii="Leelawadee" w:hAnsi="Leelawadee" w:cs="Leelawadee"/>
          <w:sz w:val="21"/>
          <w:szCs w:val="21"/>
          <w:lang w:val="en-US"/>
        </w:rPr>
        <w:t>N.B. As a funder</w:t>
      </w:r>
      <w:r w:rsidR="00A4769A">
        <w:rPr>
          <w:rFonts w:ascii="Leelawadee" w:hAnsi="Leelawadee" w:cs="Leelawadee"/>
          <w:sz w:val="21"/>
          <w:szCs w:val="21"/>
          <w:lang w:val="en-US"/>
        </w:rPr>
        <w:t>, Paths for All</w:t>
      </w:r>
      <w:r w:rsidRPr="00500354">
        <w:rPr>
          <w:rFonts w:ascii="Leelawadee" w:hAnsi="Leelawadee" w:cs="Leelawadee"/>
          <w:sz w:val="21"/>
          <w:szCs w:val="21"/>
          <w:lang w:val="en-US"/>
        </w:rPr>
        <w:t xml:space="preserve"> is willing to take appropriate risk </w:t>
      </w:r>
      <w:proofErr w:type="gramStart"/>
      <w:r w:rsidRPr="00500354">
        <w:rPr>
          <w:rFonts w:ascii="Leelawadee" w:hAnsi="Leelawadee" w:cs="Leelawadee"/>
          <w:sz w:val="21"/>
          <w:szCs w:val="21"/>
          <w:lang w:val="en-US"/>
        </w:rPr>
        <w:t>in order to</w:t>
      </w:r>
      <w:proofErr w:type="gramEnd"/>
      <w:r w:rsidRPr="00500354">
        <w:rPr>
          <w:rFonts w:ascii="Leelawadee" w:hAnsi="Leelawadee" w:cs="Leelawadee"/>
          <w:sz w:val="21"/>
          <w:szCs w:val="21"/>
          <w:lang w:val="en-US"/>
        </w:rPr>
        <w:t xml:space="preserve"> ensure innovative practice and maximum learning across our supported projects</w:t>
      </w:r>
      <w:r w:rsidR="00A4769A">
        <w:rPr>
          <w:rFonts w:ascii="Leelawadee" w:hAnsi="Leelawadee" w:cs="Leelawadee"/>
          <w:sz w:val="21"/>
          <w:szCs w:val="21"/>
          <w:lang w:val="en-US"/>
        </w:rPr>
        <w:t>. As such</w:t>
      </w:r>
      <w:r w:rsidRPr="00500354">
        <w:rPr>
          <w:rFonts w:ascii="Leelawadee" w:hAnsi="Leelawadee" w:cs="Leelawadee"/>
          <w:sz w:val="21"/>
          <w:szCs w:val="21"/>
          <w:lang w:val="en-US"/>
        </w:rPr>
        <w:t>, we note that not everything about a project will go as planned or outcomes may not be as expected.</w:t>
      </w:r>
    </w:p>
    <w:p w:rsidRPr="00500354" w:rsidR="0035006D" w:rsidP="00F4091F" w:rsidRDefault="0035006D" w14:paraId="5D703F56" w14:textId="77777777">
      <w:pPr>
        <w:spacing w:after="0" w:line="276" w:lineRule="auto"/>
        <w:rPr>
          <w:rFonts w:ascii="Leelawadee" w:hAnsi="Leelawadee" w:cs="Leelawadee"/>
          <w:sz w:val="21"/>
          <w:szCs w:val="21"/>
          <w:lang w:val="en-US"/>
        </w:rPr>
      </w:pPr>
    </w:p>
    <w:p w:rsidRPr="00500354" w:rsidR="00F4091F" w:rsidP="00F4091F" w:rsidRDefault="00F4091F" w14:paraId="765AA312" w14:textId="77777777">
      <w:pPr>
        <w:spacing w:after="0" w:line="276" w:lineRule="auto"/>
        <w:rPr>
          <w:rFonts w:ascii="Leelawadee" w:hAnsi="Leelawadee" w:cs="Leelawadee"/>
          <w:sz w:val="21"/>
          <w:szCs w:val="21"/>
          <w:lang w:val="en-US"/>
        </w:rPr>
      </w:pPr>
      <w:r w:rsidRPr="00500354">
        <w:rPr>
          <w:rFonts w:ascii="Leelawadee" w:hAnsi="Leelawadee" w:cs="Leelawadee"/>
          <w:sz w:val="21"/>
          <w:szCs w:val="21"/>
          <w:lang w:val="en-US"/>
        </w:rPr>
        <w:t>Crucially, we welcome open reflection on these experiences as it is a key part of learning for the supported organisation, for us as a strategic fund and for the wider active travel sector. Please be as open as you can in your reports and always feel free to contact us to discuss anything in person.</w:t>
      </w:r>
    </w:p>
    <w:p w:rsidR="00F4091F" w:rsidP="00F4091F" w:rsidRDefault="00F4091F" w14:paraId="307EF722" w14:textId="77777777">
      <w:pPr>
        <w:spacing w:after="0" w:line="276" w:lineRule="auto"/>
        <w:rPr>
          <w:rFonts w:ascii="Leelawadee" w:hAnsi="Leelawadee" w:cs="Leelawadee"/>
          <w:lang w:val="en-US"/>
        </w:rPr>
      </w:pPr>
    </w:p>
    <w:p w:rsidR="00F4091F" w:rsidP="00F4091F" w:rsidRDefault="00F4091F" w14:paraId="72A41353" w14:textId="77777777">
      <w:pPr>
        <w:spacing w:after="0" w:line="276" w:lineRule="auto"/>
        <w:rPr>
          <w:rFonts w:ascii="Leelawadee" w:hAnsi="Leelawadee" w:cs="Leelawadee"/>
          <w:lang w:val="en-US"/>
        </w:rPr>
      </w:pPr>
    </w:p>
    <w:p w:rsidR="00F4091F" w:rsidP="00F4091F" w:rsidRDefault="00F4091F" w14:paraId="29780B94" w14:textId="23337943">
      <w:pPr>
        <w:spacing w:before="88"/>
        <w:rPr>
          <w:rFonts w:ascii="Leelawadee" w:hAnsi="Leelawadee" w:cs="Leelawadee"/>
        </w:rPr>
      </w:pPr>
      <w:r w:rsidRPr="00E25CDB">
        <w:rPr>
          <w:rFonts w:hint="cs" w:ascii="Leelawadee" w:hAnsi="Leelawadee" w:cs="Leelawadee"/>
          <w:b/>
          <w:color w:val="336699"/>
          <w:sz w:val="24"/>
          <w:szCs w:val="24"/>
        </w:rPr>
        <w:t>•</w:t>
      </w:r>
      <w:r w:rsidRPr="00E25CDB">
        <w:rPr>
          <w:rFonts w:hint="cs" w:ascii="Leelawadee" w:hAnsi="Leelawadee" w:cs="Leelawadee"/>
          <w:b/>
          <w:color w:val="336699"/>
          <w:sz w:val="24"/>
          <w:szCs w:val="24"/>
        </w:rPr>
        <w:tab/>
      </w:r>
      <w:r>
        <w:rPr>
          <w:rFonts w:ascii="Leelawadee" w:hAnsi="Leelawadee" w:cs="Leelawadee"/>
          <w:b/>
          <w:color w:val="336699"/>
          <w:sz w:val="24"/>
          <w:szCs w:val="24"/>
        </w:rPr>
        <w:t>Accessibility and contact us</w:t>
      </w:r>
    </w:p>
    <w:p w:rsidRPr="00500354" w:rsidR="00F4091F" w:rsidP="00F4091F" w:rsidRDefault="00F4091F" w14:paraId="50BCC085" w14:textId="77777777">
      <w:pPr>
        <w:spacing w:after="0" w:line="276" w:lineRule="auto"/>
        <w:rPr>
          <w:rFonts w:ascii="Leelawadee" w:hAnsi="Leelawadee" w:cs="Leelawadee"/>
          <w:sz w:val="21"/>
          <w:szCs w:val="21"/>
          <w:lang w:val="en-US"/>
        </w:rPr>
      </w:pPr>
      <w:r w:rsidRPr="5779CB66" w:rsidR="09E39F85">
        <w:rPr>
          <w:rFonts w:ascii="Leelawadee" w:hAnsi="Leelawadee" w:cs="Leelawadee"/>
          <w:sz w:val="21"/>
          <w:szCs w:val="21"/>
          <w:lang w:val="en-US"/>
        </w:rPr>
        <w:t>We aim to be as accessible as possible to all potential applicants.</w:t>
      </w:r>
      <w:r w:rsidRPr="5779CB66" w:rsidR="09E39F85">
        <w:rPr>
          <w:rFonts w:ascii="Leelawadee" w:hAnsi="Leelawadee" w:cs="Leelawadee"/>
          <w:sz w:val="21"/>
          <w:szCs w:val="21"/>
          <w:lang w:val="en-US"/>
        </w:rPr>
        <w:t xml:space="preserve"> </w:t>
      </w:r>
      <w:bookmarkStart w:name="_Int_yKAJmuvi" w:id="1049431859"/>
      <w:r w:rsidRPr="5779CB66" w:rsidR="09E39F85">
        <w:rPr>
          <w:rFonts w:ascii="Leelawadee" w:hAnsi="Leelawadee" w:cs="Leelawadee"/>
          <w:sz w:val="21"/>
          <w:szCs w:val="21"/>
          <w:lang w:val="en-US"/>
        </w:rPr>
        <w:t>If there is anything you would like to discuss about your project or our application process, please don’t hesitate to contact us.</w:t>
      </w:r>
      <w:bookmarkEnd w:id="1049431859"/>
    </w:p>
    <w:p w:rsidRPr="00500354" w:rsidR="00F4091F" w:rsidP="00F4091F" w:rsidRDefault="00F4091F" w14:paraId="74328801" w14:textId="77777777">
      <w:pPr>
        <w:spacing w:after="0" w:line="276" w:lineRule="auto"/>
        <w:rPr>
          <w:rFonts w:ascii="Leelawadee" w:hAnsi="Leelawadee" w:cs="Leelawadee"/>
          <w:sz w:val="21"/>
          <w:szCs w:val="21"/>
          <w:lang w:val="en-US"/>
        </w:rPr>
      </w:pPr>
    </w:p>
    <w:p w:rsidRPr="00500354" w:rsidR="00F4091F" w:rsidP="00F4091F" w:rsidRDefault="00F4091F" w14:paraId="51987876" w14:textId="77777777">
      <w:pPr>
        <w:spacing w:after="0" w:line="276" w:lineRule="auto"/>
        <w:rPr>
          <w:rFonts w:ascii="Leelawadee" w:hAnsi="Leelawadee" w:cs="Leelawadee"/>
          <w:sz w:val="21"/>
          <w:szCs w:val="21"/>
          <w:lang w:val="en-US"/>
        </w:rPr>
      </w:pPr>
      <w:bookmarkStart w:name="_Int_RW5xmJ9h" w:id="287173469"/>
      <w:r w:rsidRPr="5779CB66" w:rsidR="09E39F85">
        <w:rPr>
          <w:rFonts w:ascii="Leelawadee" w:hAnsi="Leelawadee" w:cs="Leelawadee"/>
          <w:sz w:val="21"/>
          <w:szCs w:val="21"/>
          <w:lang w:val="en-US"/>
        </w:rPr>
        <w:t>If there is further practical support we can offer regarding the accessibility of the application process, please contact us and we will make every effort to accommodate requirements and preferences.</w:t>
      </w:r>
      <w:bookmarkEnd w:id="287173469"/>
    </w:p>
    <w:p w:rsidRPr="00500354" w:rsidR="00F4091F" w:rsidP="00F4091F" w:rsidRDefault="00F4091F" w14:paraId="6152287F" w14:textId="77777777">
      <w:pPr>
        <w:spacing w:after="0" w:line="276" w:lineRule="auto"/>
        <w:rPr>
          <w:rFonts w:ascii="Leelawadee" w:hAnsi="Leelawadee" w:cs="Leelawadee"/>
          <w:sz w:val="21"/>
          <w:szCs w:val="21"/>
          <w:lang w:val="en-US"/>
        </w:rPr>
      </w:pPr>
    </w:p>
    <w:p w:rsidR="00F4091F" w:rsidP="00F4091F" w:rsidRDefault="00F4091F" w14:paraId="32D52AE1" w14:textId="72A2AF9A">
      <w:pPr>
        <w:spacing w:after="0" w:line="276" w:lineRule="auto"/>
        <w:rPr>
          <w:rFonts w:ascii="Leelawadee" w:hAnsi="Leelawadee" w:cs="Leelawadee"/>
          <w:sz w:val="21"/>
          <w:szCs w:val="21"/>
          <w:lang w:val="en-US"/>
        </w:rPr>
      </w:pPr>
      <w:r w:rsidRPr="00500354">
        <w:rPr>
          <w:rFonts w:hint="cs" w:ascii="Leelawadee" w:hAnsi="Leelawadee" w:cs="Leelawadee"/>
          <w:sz w:val="21"/>
          <w:szCs w:val="21"/>
          <w:lang w:val="en-US"/>
        </w:rPr>
        <w:t xml:space="preserve">You can reach us on </w:t>
      </w:r>
      <w:hyperlink w:history="1" r:id="rId16">
        <w:r w:rsidRPr="0012356A" w:rsidR="00821C92">
          <w:rPr>
            <w:rStyle w:val="Hyperlink"/>
            <w:rFonts w:ascii="Leelawadee" w:hAnsi="Leelawadee" w:cs="Leelawadee"/>
            <w:sz w:val="21"/>
            <w:szCs w:val="21"/>
            <w:lang w:val="en-US"/>
          </w:rPr>
          <w:t>CPTF</w:t>
        </w:r>
        <w:r w:rsidRPr="0012356A" w:rsidR="00821C92">
          <w:rPr>
            <w:rStyle w:val="Hyperlink"/>
            <w:rFonts w:hint="cs" w:ascii="Leelawadee" w:hAnsi="Leelawadee" w:cs="Leelawadee"/>
            <w:sz w:val="21"/>
            <w:szCs w:val="21"/>
            <w:lang w:val="en-US"/>
          </w:rPr>
          <w:t>@pathsforall.org.uk</w:t>
        </w:r>
      </w:hyperlink>
      <w:r w:rsidRPr="00500354">
        <w:rPr>
          <w:rFonts w:hint="cs" w:ascii="Leelawadee" w:hAnsi="Leelawadee" w:cs="Leelawadee"/>
          <w:sz w:val="21"/>
          <w:szCs w:val="21"/>
          <w:lang w:val="en-US"/>
        </w:rPr>
        <w:t xml:space="preserve"> </w:t>
      </w:r>
    </w:p>
    <w:p w:rsidRPr="00821C92" w:rsidR="00D8584D" w:rsidP="00F4091F" w:rsidRDefault="00D8584D" w14:paraId="15AC9400" w14:textId="77777777">
      <w:pPr>
        <w:spacing w:after="0" w:line="276" w:lineRule="auto"/>
        <w:rPr>
          <w:rFonts w:ascii="Leelawadee" w:hAnsi="Leelawadee" w:cs="Leelawadee"/>
          <w:sz w:val="21"/>
          <w:szCs w:val="21"/>
          <w:lang w:val="en-US"/>
        </w:rPr>
      </w:pPr>
    </w:p>
    <w:p w:rsidR="004E4A6F" w:rsidP="004E4A6F" w:rsidRDefault="004E4A6F" w14:paraId="1AB3B6AC" w14:textId="47CE2ECA">
      <w:pPr>
        <w:spacing w:before="88"/>
        <w:rPr>
          <w:rFonts w:ascii="Leelawadee" w:hAnsi="Leelawadee" w:cs="Leelawadee"/>
        </w:rPr>
      </w:pPr>
      <w:r w:rsidRPr="00E25CDB">
        <w:rPr>
          <w:rFonts w:hint="cs" w:ascii="Leelawadee" w:hAnsi="Leelawadee" w:cs="Leelawadee"/>
          <w:b/>
          <w:color w:val="336699"/>
          <w:sz w:val="24"/>
          <w:szCs w:val="24"/>
        </w:rPr>
        <w:t>•</w:t>
      </w:r>
      <w:r w:rsidRPr="00E25CDB">
        <w:rPr>
          <w:rFonts w:hint="cs" w:ascii="Leelawadee" w:hAnsi="Leelawadee" w:cs="Leelawadee"/>
          <w:b/>
          <w:color w:val="336699"/>
          <w:sz w:val="24"/>
          <w:szCs w:val="24"/>
        </w:rPr>
        <w:tab/>
      </w:r>
      <w:r w:rsidR="001826A2">
        <w:rPr>
          <w:rFonts w:ascii="Leelawadee" w:hAnsi="Leelawadee" w:cs="Leelawadee"/>
          <w:b/>
          <w:color w:val="336699"/>
          <w:sz w:val="24"/>
          <w:szCs w:val="24"/>
        </w:rPr>
        <w:t>Additional Grants</w:t>
      </w:r>
    </w:p>
    <w:p w:rsidRPr="00500354" w:rsidR="00F4091F" w:rsidP="00F4091F" w:rsidRDefault="00F4091F" w14:paraId="050B511F" w14:textId="776B11CC">
      <w:pPr>
        <w:spacing w:after="0" w:line="276" w:lineRule="auto"/>
        <w:rPr>
          <w:rFonts w:ascii="Leelawadee" w:hAnsi="Leelawadee" w:cs="Leelawadee"/>
          <w:sz w:val="21"/>
          <w:szCs w:val="21"/>
          <w:lang w:val="en-US"/>
        </w:rPr>
      </w:pPr>
      <w:r w:rsidRPr="00500354">
        <w:rPr>
          <w:rFonts w:ascii="Leelawadee" w:hAnsi="Leelawadee" w:cs="Leelawadee"/>
          <w:sz w:val="21"/>
          <w:szCs w:val="21"/>
          <w:lang w:val="en-US"/>
        </w:rPr>
        <w:t xml:space="preserve">Paths for All administers several grants to progress our aims of making Scotland a nation in which walking is for everyone, everywhere, </w:t>
      </w:r>
      <w:proofErr w:type="spellStart"/>
      <w:proofErr w:type="gramStart"/>
      <w:r w:rsidRPr="00500354">
        <w:rPr>
          <w:rFonts w:ascii="Leelawadee" w:hAnsi="Leelawadee" w:cs="Leelawadee"/>
          <w:sz w:val="21"/>
          <w:szCs w:val="21"/>
          <w:lang w:val="en-US"/>
        </w:rPr>
        <w:t>everyday</w:t>
      </w:r>
      <w:proofErr w:type="spellEnd"/>
      <w:proofErr w:type="gramEnd"/>
      <w:r w:rsidRPr="00500354">
        <w:rPr>
          <w:rFonts w:ascii="Leelawadee" w:hAnsi="Leelawadee" w:cs="Leelawadee"/>
          <w:sz w:val="21"/>
          <w:szCs w:val="21"/>
          <w:lang w:val="en-US"/>
        </w:rPr>
        <w:t>.</w:t>
      </w:r>
    </w:p>
    <w:p w:rsidRPr="00500354" w:rsidR="00F4091F" w:rsidP="00F4091F" w:rsidRDefault="00F4091F" w14:paraId="65444E02" w14:textId="77777777">
      <w:pPr>
        <w:spacing w:after="0" w:line="276" w:lineRule="auto"/>
        <w:rPr>
          <w:rFonts w:ascii="Leelawadee" w:hAnsi="Leelawadee" w:cs="Leelawadee"/>
          <w:sz w:val="21"/>
          <w:szCs w:val="21"/>
          <w:lang w:val="en-US"/>
        </w:rPr>
      </w:pPr>
    </w:p>
    <w:p w:rsidRPr="00500354" w:rsidR="00F4091F" w:rsidP="00F4091F" w:rsidRDefault="00F4091F" w14:paraId="0871961F" w14:textId="70865634">
      <w:pPr>
        <w:spacing w:after="0" w:line="276" w:lineRule="auto"/>
        <w:rPr>
          <w:rFonts w:ascii="Leelawadee" w:hAnsi="Leelawadee" w:cs="Leelawadee"/>
          <w:b/>
          <w:bCs/>
          <w:color w:val="336699"/>
          <w:sz w:val="21"/>
          <w:szCs w:val="21"/>
          <w:lang w:val="en-US"/>
        </w:rPr>
      </w:pPr>
      <w:r w:rsidRPr="00500354">
        <w:rPr>
          <w:rFonts w:ascii="Leelawadee" w:hAnsi="Leelawadee" w:cs="Leelawadee"/>
          <w:b/>
          <w:bCs/>
          <w:color w:val="336699"/>
          <w:sz w:val="21"/>
          <w:szCs w:val="21"/>
          <w:lang w:val="en-US"/>
        </w:rPr>
        <w:t>Ian Findlay Path Fund</w:t>
      </w:r>
    </w:p>
    <w:p w:rsidRPr="00500354" w:rsidR="00F4091F" w:rsidP="00F4091F" w:rsidRDefault="00F4091F" w14:paraId="0898CC40" w14:textId="77777777">
      <w:pPr>
        <w:spacing w:after="0" w:line="276" w:lineRule="auto"/>
        <w:rPr>
          <w:rFonts w:ascii="Leelawadee" w:hAnsi="Leelawadee" w:cs="Leelawadee"/>
          <w:sz w:val="21"/>
          <w:szCs w:val="21"/>
          <w:lang w:val="en-US"/>
        </w:rPr>
      </w:pPr>
      <w:r w:rsidRPr="00500354">
        <w:rPr>
          <w:rFonts w:ascii="Leelawadee" w:hAnsi="Leelawadee" w:cs="Leelawadee"/>
          <w:sz w:val="21"/>
          <w:szCs w:val="21"/>
          <w:lang w:val="en-US"/>
        </w:rPr>
        <w:t>A £1.5 million fund for community and third sector organisations to support the improvement of path networks and routes with capital investment. Projects will improve the accessibility and resilience of paths to increase walking, wheeling and cycling for everyday journeys.</w:t>
      </w:r>
    </w:p>
    <w:p w:rsidRPr="00500354" w:rsidR="00F4091F" w:rsidP="008210AE" w:rsidRDefault="00F4091F" w14:paraId="05DFC794" w14:textId="37B86C4C">
      <w:pPr>
        <w:spacing w:after="0" w:line="276" w:lineRule="auto"/>
        <w:ind w:firstLine="720"/>
        <w:rPr>
          <w:rFonts w:ascii="Leelawadee" w:hAnsi="Leelawadee" w:cs="Leelawadee"/>
          <w:sz w:val="21"/>
          <w:szCs w:val="21"/>
          <w:lang w:val="en-US"/>
        </w:rPr>
      </w:pPr>
      <w:r w:rsidRPr="5779CB66" w:rsidR="09E39F85">
        <w:rPr>
          <w:rFonts w:ascii="Leelawadee" w:hAnsi="Leelawadee" w:cs="Leelawadee"/>
          <w:sz w:val="21"/>
          <w:szCs w:val="21"/>
          <w:lang w:val="en-US"/>
        </w:rPr>
        <w:t>Grant size: £10,000-£100,000</w:t>
      </w:r>
    </w:p>
    <w:p w:rsidRPr="00500354" w:rsidR="00F4091F" w:rsidP="00F4091F" w:rsidRDefault="00F4091F" w14:paraId="71ABE256" w14:textId="77777777">
      <w:pPr>
        <w:spacing w:after="0" w:line="276" w:lineRule="auto"/>
        <w:rPr>
          <w:rFonts w:ascii="Leelawadee" w:hAnsi="Leelawadee" w:cs="Leelawadee"/>
          <w:sz w:val="21"/>
          <w:szCs w:val="21"/>
          <w:lang w:val="en-US"/>
        </w:rPr>
      </w:pPr>
    </w:p>
    <w:p w:rsidRPr="00500354" w:rsidR="00F4091F" w:rsidP="00F4091F" w:rsidRDefault="00F4091F" w14:paraId="6A16F726" w14:textId="77777777">
      <w:pPr>
        <w:spacing w:after="0" w:line="276" w:lineRule="auto"/>
        <w:rPr>
          <w:rFonts w:ascii="Leelawadee" w:hAnsi="Leelawadee" w:cs="Leelawadee"/>
          <w:b/>
          <w:bCs/>
          <w:color w:val="336699"/>
          <w:sz w:val="21"/>
          <w:szCs w:val="21"/>
          <w:lang w:val="en-US"/>
        </w:rPr>
      </w:pPr>
      <w:r w:rsidRPr="00500354">
        <w:rPr>
          <w:rFonts w:ascii="Leelawadee" w:hAnsi="Leelawadee" w:cs="Leelawadee"/>
          <w:b/>
          <w:bCs/>
          <w:color w:val="336699"/>
          <w:sz w:val="21"/>
          <w:szCs w:val="21"/>
          <w:lang w:val="en-US"/>
        </w:rPr>
        <w:t>Walking for Health Grant Fund</w:t>
      </w:r>
    </w:p>
    <w:p w:rsidRPr="00500354" w:rsidR="00F4091F" w:rsidP="00F4091F" w:rsidRDefault="00F4091F" w14:paraId="0E145B07" w14:textId="77777777">
      <w:pPr>
        <w:spacing w:after="0" w:line="276" w:lineRule="auto"/>
        <w:rPr>
          <w:rFonts w:ascii="Leelawadee" w:hAnsi="Leelawadee" w:cs="Leelawadee"/>
          <w:sz w:val="21"/>
          <w:szCs w:val="21"/>
          <w:lang w:val="en-US"/>
        </w:rPr>
      </w:pPr>
      <w:r w:rsidRPr="00500354">
        <w:rPr>
          <w:rFonts w:ascii="Leelawadee" w:hAnsi="Leelawadee" w:cs="Leelawadee"/>
          <w:sz w:val="21"/>
          <w:szCs w:val="21"/>
          <w:lang w:val="en-US"/>
        </w:rPr>
        <w:t>Funding for members of our Scottish Health Walk Network only to increase the number of people walking in Scotland.</w:t>
      </w:r>
    </w:p>
    <w:p w:rsidRPr="00500354" w:rsidR="00F4091F" w:rsidP="008210AE" w:rsidRDefault="00F4091F" w14:paraId="74D357AF" w14:textId="77777777">
      <w:pPr>
        <w:spacing w:after="0" w:line="276" w:lineRule="auto"/>
        <w:ind w:firstLine="720"/>
        <w:rPr>
          <w:rFonts w:ascii="Leelawadee" w:hAnsi="Leelawadee" w:cs="Leelawadee"/>
          <w:sz w:val="21"/>
          <w:szCs w:val="21"/>
          <w:lang w:val="en-US"/>
        </w:rPr>
      </w:pPr>
      <w:r w:rsidRPr="00500354">
        <w:rPr>
          <w:rFonts w:ascii="Leelawadee" w:hAnsi="Leelawadee" w:cs="Leelawadee"/>
          <w:sz w:val="21"/>
          <w:szCs w:val="21"/>
          <w:lang w:val="en-US"/>
        </w:rPr>
        <w:t>Grant size: Up to £15,000</w:t>
      </w:r>
    </w:p>
    <w:p w:rsidRPr="00500354" w:rsidR="00F4091F" w:rsidP="008210AE" w:rsidRDefault="00F4091F" w14:paraId="6AD7BBF9" w14:textId="77777777">
      <w:pPr>
        <w:spacing w:after="0" w:line="276" w:lineRule="auto"/>
        <w:ind w:firstLine="720"/>
        <w:rPr>
          <w:rFonts w:ascii="Leelawadee" w:hAnsi="Leelawadee" w:cs="Leelawadee"/>
          <w:sz w:val="21"/>
          <w:szCs w:val="21"/>
          <w:lang w:val="en-US"/>
        </w:rPr>
      </w:pPr>
      <w:r w:rsidRPr="00500354">
        <w:rPr>
          <w:rFonts w:ascii="Leelawadee" w:hAnsi="Leelawadee" w:cs="Leelawadee"/>
          <w:sz w:val="21"/>
          <w:szCs w:val="21"/>
          <w:lang w:val="en-US"/>
        </w:rPr>
        <w:t>Application: Please visit the fund’s page for details of when it will be</w:t>
      </w:r>
    </w:p>
    <w:p w:rsidRPr="00500354" w:rsidR="00F4091F" w:rsidP="5779CB66" w:rsidRDefault="00F4091F" w14:paraId="1FCF9E63" w14:textId="32B32BA4">
      <w:pPr>
        <w:spacing w:after="0" w:line="276" w:lineRule="auto"/>
        <w:ind w:firstLine="720"/>
        <w:rPr>
          <w:rFonts w:ascii="Leelawadee" w:hAnsi="Leelawadee" w:cs="Leelawadee"/>
          <w:sz w:val="21"/>
          <w:szCs w:val="21"/>
          <w:lang w:val="en-US"/>
        </w:rPr>
      </w:pPr>
      <w:r w:rsidRPr="5779CB66" w:rsidR="09E39F85">
        <w:rPr>
          <w:rFonts w:ascii="Leelawadee" w:hAnsi="Leelawadee" w:cs="Leelawadee"/>
          <w:sz w:val="21"/>
          <w:szCs w:val="21"/>
          <w:lang w:val="en-US"/>
        </w:rPr>
        <w:t>open.</w:t>
      </w:r>
    </w:p>
    <w:p w:rsidRPr="00500354" w:rsidR="00F4091F" w:rsidP="008210AE" w:rsidRDefault="00F4091F" w14:paraId="1B648560" w14:textId="045AEDC0">
      <w:pPr>
        <w:spacing w:after="0" w:line="276" w:lineRule="auto"/>
        <w:ind w:firstLine="720"/>
        <w:rPr>
          <w:rFonts w:ascii="Leelawadee" w:hAnsi="Leelawadee" w:cs="Leelawadee"/>
          <w:sz w:val="21"/>
          <w:szCs w:val="21"/>
          <w:lang w:val="en-US"/>
        </w:rPr>
      </w:pPr>
    </w:p>
    <w:sectPr w:rsidRPr="00500354" w:rsidR="00F4091F" w:rsidSect="00EB12C3">
      <w:footerReference w:type="default" r:id="rId17"/>
      <w:pgSz w:w="16838" w:h="11906" w:orient="landscape"/>
      <w:pgMar w:top="720" w:right="720" w:bottom="720" w:left="720" w:header="709" w:footer="709"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2C3" w:rsidP="00DE7988" w:rsidRDefault="00EB12C3" w14:paraId="300EB0C0" w14:textId="77777777">
      <w:pPr>
        <w:spacing w:after="0" w:line="240" w:lineRule="auto"/>
      </w:pPr>
      <w:r>
        <w:separator/>
      </w:r>
    </w:p>
  </w:endnote>
  <w:endnote w:type="continuationSeparator" w:id="0">
    <w:p w:rsidR="00EB12C3" w:rsidP="00DE7988" w:rsidRDefault="00EB12C3" w14:paraId="05E218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249D" w:rsidRDefault="0080249D" w14:paraId="4B37669D" w14:textId="77777777">
    <w:pPr>
      <w:pStyle w:val="Footer"/>
    </w:pPr>
  </w:p>
  <w:p w:rsidR="00DE7988" w:rsidRDefault="00DE7988" w14:paraId="3CF98C9E" w14:textId="72E4B66D">
    <w:pPr>
      <w:pStyle w:val="Footer"/>
    </w:pPr>
    <w:r>
      <w:rPr>
        <w:noProof/>
      </w:rPr>
      <w:drawing>
        <wp:inline distT="0" distB="0" distL="0" distR="0" wp14:anchorId="45C951F5" wp14:editId="0C85AD76">
          <wp:extent cx="539750" cy="755650"/>
          <wp:effectExtent l="0" t="0" r="0" b="6350"/>
          <wp:docPr id="170489039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755650"/>
                  </a:xfrm>
                  <a:prstGeom prst="rect">
                    <a:avLst/>
                  </a:prstGeom>
                  <a:noFill/>
                  <a:ln>
                    <a:noFill/>
                  </a:ln>
                </pic:spPr>
              </pic:pic>
            </a:graphicData>
          </a:graphic>
        </wp:inline>
      </w:drawing>
    </w:r>
    <w:r>
      <w:rPr>
        <w:noProof/>
      </w:rPr>
      <w:drawing>
        <wp:inline distT="0" distB="0" distL="0" distR="0" wp14:anchorId="575A112C" wp14:editId="65CA4C4B">
          <wp:extent cx="717550" cy="711200"/>
          <wp:effectExtent l="0" t="0" r="6350" b="0"/>
          <wp:docPr id="41782486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13"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711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2C3" w:rsidP="00DE7988" w:rsidRDefault="00EB12C3" w14:paraId="67EE0035" w14:textId="77777777">
      <w:pPr>
        <w:spacing w:after="0" w:line="240" w:lineRule="auto"/>
      </w:pPr>
      <w:r>
        <w:separator/>
      </w:r>
    </w:p>
  </w:footnote>
  <w:footnote w:type="continuationSeparator" w:id="0">
    <w:p w:rsidR="00EB12C3" w:rsidP="00DE7988" w:rsidRDefault="00EB12C3" w14:paraId="5CCE2DA4"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RW5xmJ9h" int2:invalidationBookmarkName="" int2:hashCode="OseY4jZ4NOCqfZ" int2:id="of65cndS">
      <int2:state int2:type="AugLoop_Text_Critique" int2:value="Rejected"/>
    </int2:bookmark>
    <int2:bookmark int2:bookmarkName="_Int_yKAJmuvi" int2:invalidationBookmarkName="" int2:hashCode="/w9b5DITX4jpyO" int2:id="5uhDIsh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67682d0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2">
    <w:nsid w:val="6f49baa0"/>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1">
    <w:nsid w:val="70e3799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w:abstractNumId="0" w15:restartNumberingAfterBreak="0">
    <w:nsid w:val="018E644E"/>
    <w:multiLevelType w:val="hybridMultilevel"/>
    <w:tmpl w:val="AEDE0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564693"/>
    <w:multiLevelType w:val="hybridMultilevel"/>
    <w:tmpl w:val="56B4A068"/>
    <w:lvl w:ilvl="0" w:tplc="A7C6026A">
      <w:numFmt w:val="bullet"/>
      <w:lvlText w:val="-"/>
      <w:lvlJc w:val="left"/>
      <w:pPr>
        <w:ind w:left="720" w:hanging="360"/>
      </w:pPr>
      <w:rPr>
        <w:rFonts w:hint="default" w:ascii="Trebuchet MS" w:hAnsi="Trebuchet MS" w:eastAsia="Trebuchet MS" w:cs="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0814"/>
    <w:multiLevelType w:val="hybridMultilevel"/>
    <w:tmpl w:val="402AE65C"/>
    <w:lvl w:ilvl="0">
      <w:numFmt w:val="bullet"/>
      <w:lvlText w:val="-"/>
      <w:lvlJc w:val="left"/>
      <w:pPr>
        <w:ind w:left="1800" w:hanging="360"/>
      </w:pPr>
      <w:rPr>
        <w:rFonts w:hint="default" w:ascii="Trebuchet MS" w:hAnsi="Trebuchet MS"/>
        <w:w w:val="108"/>
        <w:sz w:val="20"/>
        <w:szCs w:val="20"/>
        <w:lang w:val="en-US" w:eastAsia="en-US" w:bidi="ar-SA"/>
      </w:rPr>
    </w:lvl>
    <w:lvl w:ilvl="1" w:tentative="1">
      <w:start w:val="1"/>
      <w:numFmt w:val="bullet"/>
      <w:lvlText w:val="o"/>
      <w:lvlJc w:val="left"/>
      <w:pPr>
        <w:ind w:left="2520" w:hanging="360"/>
      </w:pPr>
      <w:rPr>
        <w:rFonts w:hint="default" w:ascii="Courier New" w:hAnsi="Courier New"/>
      </w:rPr>
    </w:lvl>
    <w:lvl w:ilvl="2" w:tentative="1">
      <w:start w:val="1"/>
      <w:numFmt w:val="bullet"/>
      <w:lvlText w:val=""/>
      <w:lvlJc w:val="left"/>
      <w:pPr>
        <w:ind w:left="3240" w:hanging="360"/>
      </w:pPr>
      <w:rPr>
        <w:rFonts w:hint="default" w:ascii="Wingdings" w:hAnsi="Wingdings"/>
      </w:rPr>
    </w:lvl>
    <w:lvl w:ilvl="3" w:tentative="1">
      <w:start w:val="1"/>
      <w:numFmt w:val="bullet"/>
      <w:lvlText w:val=""/>
      <w:lvlJc w:val="left"/>
      <w:pPr>
        <w:ind w:left="3960" w:hanging="360"/>
      </w:pPr>
      <w:rPr>
        <w:rFonts w:hint="default" w:ascii="Symbol" w:hAnsi="Symbol"/>
      </w:rPr>
    </w:lvl>
    <w:lvl w:ilvl="4" w:tentative="1">
      <w:start w:val="1"/>
      <w:numFmt w:val="bullet"/>
      <w:lvlText w:val="o"/>
      <w:lvlJc w:val="left"/>
      <w:pPr>
        <w:ind w:left="4680" w:hanging="360"/>
      </w:pPr>
      <w:rPr>
        <w:rFonts w:hint="default" w:ascii="Courier New" w:hAnsi="Courier New"/>
      </w:rPr>
    </w:lvl>
    <w:lvl w:ilvl="5" w:tentative="1">
      <w:start w:val="1"/>
      <w:numFmt w:val="bullet"/>
      <w:lvlText w:val=""/>
      <w:lvlJc w:val="left"/>
      <w:pPr>
        <w:ind w:left="5400" w:hanging="360"/>
      </w:pPr>
      <w:rPr>
        <w:rFonts w:hint="default" w:ascii="Wingdings" w:hAnsi="Wingdings"/>
      </w:rPr>
    </w:lvl>
    <w:lvl w:ilvl="6" w:tentative="1">
      <w:start w:val="1"/>
      <w:numFmt w:val="bullet"/>
      <w:lvlText w:val=""/>
      <w:lvlJc w:val="left"/>
      <w:pPr>
        <w:ind w:left="6120" w:hanging="360"/>
      </w:pPr>
      <w:rPr>
        <w:rFonts w:hint="default" w:ascii="Symbol" w:hAnsi="Symbol"/>
      </w:rPr>
    </w:lvl>
    <w:lvl w:ilvl="7" w:tentative="1">
      <w:start w:val="1"/>
      <w:numFmt w:val="bullet"/>
      <w:lvlText w:val="o"/>
      <w:lvlJc w:val="left"/>
      <w:pPr>
        <w:ind w:left="6840" w:hanging="360"/>
      </w:pPr>
      <w:rPr>
        <w:rFonts w:hint="default" w:ascii="Courier New" w:hAnsi="Courier New"/>
      </w:rPr>
    </w:lvl>
    <w:lvl w:ilvl="8" w:tentative="1">
      <w:start w:val="1"/>
      <w:numFmt w:val="bullet"/>
      <w:lvlText w:val=""/>
      <w:lvlJc w:val="left"/>
      <w:pPr>
        <w:ind w:left="7560" w:hanging="360"/>
      </w:pPr>
      <w:rPr>
        <w:rFonts w:hint="default" w:ascii="Wingdings" w:hAnsi="Wingdings"/>
      </w:rPr>
    </w:lvl>
  </w:abstractNum>
  <w:abstractNum w:abstractNumId="3" w15:restartNumberingAfterBreak="0">
    <w:nsid w:val="0BF96F7B"/>
    <w:multiLevelType w:val="multilevel"/>
    <w:tmpl w:val="34A05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9144C1"/>
    <w:multiLevelType w:val="multilevel"/>
    <w:tmpl w:val="C2CEF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507C73"/>
    <w:multiLevelType w:val="hybridMultilevel"/>
    <w:tmpl w:val="5CCEB750"/>
    <w:lvl w:ilvl="0" w:tplc="A7C6026A">
      <w:numFmt w:val="bullet"/>
      <w:lvlText w:val="-"/>
      <w:lvlJc w:val="left"/>
      <w:pPr>
        <w:ind w:left="720" w:hanging="360"/>
      </w:pPr>
      <w:rPr>
        <w:rFonts w:hint="default" w:ascii="Trebuchet MS" w:hAnsi="Trebuchet MS" w:eastAsia="Trebuchet MS" w:cs="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E42674"/>
    <w:multiLevelType w:val="hybridMultilevel"/>
    <w:tmpl w:val="D298A010"/>
    <w:lvl w:ilvl="0" w:tplc="03949B14">
      <w:start w:val="1"/>
      <w:numFmt w:val="decimal"/>
      <w:lvlText w:val="%1."/>
      <w:lvlJc w:val="left"/>
      <w:pPr>
        <w:ind w:left="840" w:hanging="360"/>
      </w:pPr>
      <w:rPr>
        <w:rFonts w:ascii="Leelawadee" w:hAnsi="Leelawadee" w:cs="Leelawadee" w:eastAsiaTheme="minorHAnsi"/>
        <w:b/>
        <w:bCs/>
        <w:color w:val="336699"/>
        <w:spacing w:val="-1"/>
        <w:w w:val="88"/>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D32D8"/>
    <w:multiLevelType w:val="hybridMultilevel"/>
    <w:tmpl w:val="8572CB44"/>
    <w:lvl w:ilvl="0">
      <w:start w:val="1"/>
      <w:numFmt w:val="bullet"/>
      <w:lvlText w:val=""/>
      <w:lvlJc w:val="left"/>
      <w:pPr>
        <w:ind w:left="1800" w:hanging="360"/>
      </w:pPr>
      <w:rPr>
        <w:rFonts w:hint="default" w:ascii="Symbol" w:hAnsi="Symbol"/>
      </w:rPr>
    </w:lvl>
    <w:lvl w:ilvl="1" w:tentative="1">
      <w:start w:val="1"/>
      <w:numFmt w:val="bullet"/>
      <w:lvlText w:val="o"/>
      <w:lvlJc w:val="left"/>
      <w:pPr>
        <w:ind w:left="2520" w:hanging="360"/>
      </w:pPr>
      <w:rPr>
        <w:rFonts w:hint="default" w:ascii="Courier New" w:hAnsi="Courier New"/>
      </w:rPr>
    </w:lvl>
    <w:lvl w:ilvl="2" w:tentative="1">
      <w:start w:val="1"/>
      <w:numFmt w:val="bullet"/>
      <w:lvlText w:val=""/>
      <w:lvlJc w:val="left"/>
      <w:pPr>
        <w:ind w:left="3240" w:hanging="360"/>
      </w:pPr>
      <w:rPr>
        <w:rFonts w:hint="default" w:ascii="Wingdings" w:hAnsi="Wingdings"/>
      </w:rPr>
    </w:lvl>
    <w:lvl w:ilvl="3" w:tentative="1">
      <w:start w:val="1"/>
      <w:numFmt w:val="bullet"/>
      <w:lvlText w:val=""/>
      <w:lvlJc w:val="left"/>
      <w:pPr>
        <w:ind w:left="3960" w:hanging="360"/>
      </w:pPr>
      <w:rPr>
        <w:rFonts w:hint="default" w:ascii="Symbol" w:hAnsi="Symbol"/>
      </w:rPr>
    </w:lvl>
    <w:lvl w:ilvl="4" w:tentative="1">
      <w:start w:val="1"/>
      <w:numFmt w:val="bullet"/>
      <w:lvlText w:val="o"/>
      <w:lvlJc w:val="left"/>
      <w:pPr>
        <w:ind w:left="4680" w:hanging="360"/>
      </w:pPr>
      <w:rPr>
        <w:rFonts w:hint="default" w:ascii="Courier New" w:hAnsi="Courier New"/>
      </w:rPr>
    </w:lvl>
    <w:lvl w:ilvl="5" w:tentative="1">
      <w:start w:val="1"/>
      <w:numFmt w:val="bullet"/>
      <w:lvlText w:val=""/>
      <w:lvlJc w:val="left"/>
      <w:pPr>
        <w:ind w:left="5400" w:hanging="360"/>
      </w:pPr>
      <w:rPr>
        <w:rFonts w:hint="default" w:ascii="Wingdings" w:hAnsi="Wingdings"/>
      </w:rPr>
    </w:lvl>
    <w:lvl w:ilvl="6" w:tentative="1">
      <w:start w:val="1"/>
      <w:numFmt w:val="bullet"/>
      <w:lvlText w:val=""/>
      <w:lvlJc w:val="left"/>
      <w:pPr>
        <w:ind w:left="6120" w:hanging="360"/>
      </w:pPr>
      <w:rPr>
        <w:rFonts w:hint="default" w:ascii="Symbol" w:hAnsi="Symbol"/>
      </w:rPr>
    </w:lvl>
    <w:lvl w:ilvl="7" w:tentative="1">
      <w:start w:val="1"/>
      <w:numFmt w:val="bullet"/>
      <w:lvlText w:val="o"/>
      <w:lvlJc w:val="left"/>
      <w:pPr>
        <w:ind w:left="6840" w:hanging="360"/>
      </w:pPr>
      <w:rPr>
        <w:rFonts w:hint="default" w:ascii="Courier New" w:hAnsi="Courier New"/>
      </w:rPr>
    </w:lvl>
    <w:lvl w:ilvl="8" w:tentative="1">
      <w:start w:val="1"/>
      <w:numFmt w:val="bullet"/>
      <w:lvlText w:val=""/>
      <w:lvlJc w:val="left"/>
      <w:pPr>
        <w:ind w:left="7560" w:hanging="360"/>
      </w:pPr>
      <w:rPr>
        <w:rFonts w:hint="default" w:ascii="Wingdings" w:hAnsi="Wingdings"/>
      </w:rPr>
    </w:lvl>
  </w:abstractNum>
  <w:abstractNum w:abstractNumId="8" w15:restartNumberingAfterBreak="0">
    <w:nsid w:val="275C3738"/>
    <w:multiLevelType w:val="hybridMultilevel"/>
    <w:tmpl w:val="4AFAC272"/>
    <w:lvl w:ilvl="0" w:tplc="20C81D7A">
      <w:start w:val="1"/>
      <w:numFmt w:val="decimal"/>
      <w:lvlText w:val="%1."/>
      <w:lvlJc w:val="left"/>
      <w:pPr>
        <w:ind w:left="840" w:hanging="360"/>
      </w:pPr>
      <w:rPr>
        <w:rFonts w:ascii="Leelawadee" w:hAnsi="Leelawadee" w:eastAsia="Trebuchet MS" w:cs="Leelawadee"/>
        <w:b/>
        <w:bCs/>
        <w:color w:val="336699"/>
        <w:spacing w:val="-1"/>
        <w:w w:val="88"/>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87D51"/>
    <w:multiLevelType w:val="hybridMultilevel"/>
    <w:tmpl w:val="A586A132"/>
    <w:lvl w:ilvl="0" w:tplc="A7C6026A">
      <w:numFmt w:val="bullet"/>
      <w:lvlText w:val="-"/>
      <w:lvlJc w:val="left"/>
      <w:pPr>
        <w:ind w:left="720" w:hanging="360"/>
      </w:pPr>
      <w:rPr>
        <w:rFonts w:hint="default" w:ascii="Trebuchet MS" w:hAnsi="Trebuchet MS" w:eastAsia="Trebuchet MS" w:cs="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161BA3"/>
    <w:multiLevelType w:val="hybridMultilevel"/>
    <w:tmpl w:val="D436C5D6"/>
    <w:lvl w:ilvl="0" w:tplc="F43654D6">
      <w:numFmt w:val="bullet"/>
      <w:lvlText w:val="-"/>
      <w:lvlJc w:val="left"/>
      <w:pPr>
        <w:ind w:left="680" w:hanging="360"/>
      </w:pPr>
      <w:rPr>
        <w:rFonts w:hint="default" w:ascii="Trebuchet MS" w:hAnsi="Trebuchet MS" w:eastAsia="Trebuchet MS" w:cs="Trebuchet MS"/>
        <w:color w:val="336699"/>
        <w:w w:val="108"/>
        <w:sz w:val="20"/>
        <w:szCs w:val="20"/>
        <w:lang w:val="en-US" w:eastAsia="en-US" w:bidi="ar-SA"/>
      </w:rPr>
    </w:lvl>
    <w:lvl w:ilvl="1" w:tplc="20C81D7A">
      <w:start w:val="1"/>
      <w:numFmt w:val="decimal"/>
      <w:lvlText w:val="%2."/>
      <w:lvlJc w:val="left"/>
      <w:pPr>
        <w:ind w:left="840" w:hanging="360"/>
      </w:pPr>
      <w:rPr>
        <w:rFonts w:ascii="Leelawadee" w:hAnsi="Leelawadee" w:eastAsia="Trebuchet MS" w:cs="Leelawadee"/>
        <w:b/>
        <w:bCs/>
        <w:color w:val="336699"/>
        <w:spacing w:val="-1"/>
        <w:w w:val="88"/>
        <w:sz w:val="20"/>
        <w:szCs w:val="20"/>
        <w:lang w:val="en-US" w:eastAsia="en-US" w:bidi="ar-SA"/>
      </w:rPr>
    </w:lvl>
    <w:lvl w:ilvl="2" w:tplc="B4F6CE62">
      <w:numFmt w:val="bullet"/>
      <w:lvlText w:val="•"/>
      <w:lvlJc w:val="left"/>
      <w:pPr>
        <w:ind w:left="643" w:hanging="360"/>
      </w:pPr>
      <w:rPr>
        <w:rFonts w:hint="default"/>
        <w:lang w:val="en-US" w:eastAsia="en-US" w:bidi="ar-SA"/>
      </w:rPr>
    </w:lvl>
    <w:lvl w:ilvl="3" w:tplc="FCBEC744">
      <w:numFmt w:val="bullet"/>
      <w:lvlText w:val="•"/>
      <w:lvlJc w:val="left"/>
      <w:pPr>
        <w:ind w:left="447" w:hanging="360"/>
      </w:pPr>
      <w:rPr>
        <w:rFonts w:hint="default"/>
        <w:lang w:val="en-US" w:eastAsia="en-US" w:bidi="ar-SA"/>
      </w:rPr>
    </w:lvl>
    <w:lvl w:ilvl="4" w:tplc="024EA23E">
      <w:numFmt w:val="bullet"/>
      <w:lvlText w:val="•"/>
      <w:lvlJc w:val="left"/>
      <w:pPr>
        <w:ind w:left="250" w:hanging="360"/>
      </w:pPr>
      <w:rPr>
        <w:rFonts w:hint="default"/>
        <w:lang w:val="en-US" w:eastAsia="en-US" w:bidi="ar-SA"/>
      </w:rPr>
    </w:lvl>
    <w:lvl w:ilvl="5" w:tplc="A0EE498C">
      <w:numFmt w:val="bullet"/>
      <w:lvlText w:val="•"/>
      <w:lvlJc w:val="left"/>
      <w:pPr>
        <w:ind w:left="54" w:hanging="360"/>
      </w:pPr>
      <w:rPr>
        <w:rFonts w:hint="default"/>
        <w:lang w:val="en-US" w:eastAsia="en-US" w:bidi="ar-SA"/>
      </w:rPr>
    </w:lvl>
    <w:lvl w:ilvl="6" w:tplc="DEEA6F02">
      <w:numFmt w:val="bullet"/>
      <w:lvlText w:val="•"/>
      <w:lvlJc w:val="left"/>
      <w:pPr>
        <w:ind w:left="-142" w:hanging="360"/>
      </w:pPr>
      <w:rPr>
        <w:rFonts w:hint="default"/>
        <w:lang w:val="en-US" w:eastAsia="en-US" w:bidi="ar-SA"/>
      </w:rPr>
    </w:lvl>
    <w:lvl w:ilvl="7" w:tplc="1ABC1C6E">
      <w:numFmt w:val="bullet"/>
      <w:lvlText w:val="•"/>
      <w:lvlJc w:val="left"/>
      <w:pPr>
        <w:ind w:left="-339" w:hanging="360"/>
      </w:pPr>
      <w:rPr>
        <w:rFonts w:hint="default"/>
        <w:lang w:val="en-US" w:eastAsia="en-US" w:bidi="ar-SA"/>
      </w:rPr>
    </w:lvl>
    <w:lvl w:ilvl="8" w:tplc="EE749010">
      <w:numFmt w:val="bullet"/>
      <w:lvlText w:val="•"/>
      <w:lvlJc w:val="left"/>
      <w:pPr>
        <w:ind w:left="-535" w:hanging="360"/>
      </w:pPr>
      <w:rPr>
        <w:rFonts w:hint="default"/>
        <w:lang w:val="en-US" w:eastAsia="en-US" w:bidi="ar-SA"/>
      </w:rPr>
    </w:lvl>
  </w:abstractNum>
  <w:abstractNum w:abstractNumId="11" w15:restartNumberingAfterBreak="0">
    <w:nsid w:val="32227EBA"/>
    <w:multiLevelType w:val="hybridMultilevel"/>
    <w:tmpl w:val="D54444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51355B7"/>
    <w:multiLevelType w:val="hybridMultilevel"/>
    <w:tmpl w:val="165ACE0E"/>
    <w:lvl w:ilvl="0" w:tplc="A7C6026A">
      <w:numFmt w:val="bullet"/>
      <w:lvlText w:val="-"/>
      <w:lvlJc w:val="left"/>
      <w:pPr>
        <w:ind w:left="720" w:hanging="360"/>
      </w:pPr>
      <w:rPr>
        <w:rFonts w:hint="default" w:ascii="Trebuchet MS" w:hAnsi="Trebuchet MS" w:eastAsia="Trebuchet MS" w:cs="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693593"/>
    <w:multiLevelType w:val="hybridMultilevel"/>
    <w:tmpl w:val="F6E6687A"/>
    <w:lvl w:ilvl="0">
      <w:numFmt w:val="bullet"/>
      <w:lvlText w:val="-"/>
      <w:lvlJc w:val="left"/>
      <w:pPr>
        <w:ind w:left="720" w:hanging="360"/>
      </w:pPr>
      <w:rPr>
        <w:rFonts w:hint="default" w:ascii="Trebuchet MS" w:hAnsi="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74179B"/>
    <w:multiLevelType w:val="hybridMultilevel"/>
    <w:tmpl w:val="BF04A636"/>
    <w:lvl w:ilvl="0" w:tplc="A7C6026A">
      <w:numFmt w:val="bullet"/>
      <w:lvlText w:val="-"/>
      <w:lvlJc w:val="left"/>
      <w:pPr>
        <w:ind w:left="720" w:hanging="360"/>
      </w:pPr>
      <w:rPr>
        <w:rFonts w:hint="default" w:ascii="Trebuchet MS" w:hAnsi="Trebuchet MS" w:eastAsia="Trebuchet MS" w:cs="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41D151A"/>
    <w:multiLevelType w:val="hybridMultilevel"/>
    <w:tmpl w:val="B1801DDC"/>
    <w:lvl w:ilvl="0" w:tplc="08090001">
      <w:start w:val="1"/>
      <w:numFmt w:val="bullet"/>
      <w:lvlText w:val=""/>
      <w:lvlJc w:val="left"/>
      <w:pPr>
        <w:ind w:left="446" w:hanging="360"/>
      </w:pPr>
      <w:rPr>
        <w:rFonts w:hint="default" w:ascii="Symbol" w:hAnsi="Symbol"/>
        <w:color w:val="336699"/>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6141399"/>
    <w:multiLevelType w:val="hybridMultilevel"/>
    <w:tmpl w:val="760ACEFA"/>
    <w:lvl w:ilvl="0" w:tplc="A7C6026A">
      <w:numFmt w:val="bullet"/>
      <w:lvlText w:val="-"/>
      <w:lvlJc w:val="left"/>
      <w:pPr>
        <w:ind w:left="720" w:hanging="360"/>
      </w:pPr>
      <w:rPr>
        <w:rFonts w:hint="default" w:ascii="Trebuchet MS" w:hAnsi="Trebuchet MS" w:eastAsia="Trebuchet MS" w:cs="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6413467"/>
    <w:multiLevelType w:val="hybridMultilevel"/>
    <w:tmpl w:val="309C51D2"/>
    <w:lvl w:ilvl="0" w:tplc="394A50F0">
      <w:numFmt w:val="bullet"/>
      <w:lvlText w:val=""/>
      <w:lvlJc w:val="left"/>
      <w:pPr>
        <w:ind w:left="545" w:hanging="360"/>
      </w:pPr>
      <w:rPr>
        <w:rFonts w:hint="default" w:ascii="Symbol" w:hAnsi="Symbol" w:eastAsia="Symbol" w:cs="Symbol"/>
        <w:color w:val="336699"/>
        <w:w w:val="100"/>
        <w:sz w:val="32"/>
        <w:szCs w:val="32"/>
        <w:lang w:val="en-US" w:eastAsia="en-US" w:bidi="ar-SA"/>
      </w:rPr>
    </w:lvl>
    <w:lvl w:ilvl="1" w:tplc="8FF63412">
      <w:numFmt w:val="bullet"/>
      <w:lvlText w:val="-"/>
      <w:lvlJc w:val="left"/>
      <w:pPr>
        <w:ind w:left="680" w:hanging="360"/>
      </w:pPr>
      <w:rPr>
        <w:rFonts w:hint="default" w:ascii="Trebuchet MS" w:hAnsi="Trebuchet MS" w:eastAsia="Trebuchet MS" w:cs="Trebuchet MS"/>
        <w:color w:val="336699"/>
        <w:w w:val="108"/>
        <w:sz w:val="20"/>
        <w:szCs w:val="20"/>
        <w:lang w:val="en-US" w:eastAsia="en-US" w:bidi="ar-SA"/>
      </w:rPr>
    </w:lvl>
    <w:lvl w:ilvl="2" w:tplc="F16C70F8">
      <w:numFmt w:val="bullet"/>
      <w:lvlText w:val="•"/>
      <w:lvlJc w:val="left"/>
      <w:pPr>
        <w:ind w:left="433" w:hanging="360"/>
      </w:pPr>
      <w:rPr>
        <w:rFonts w:hint="default"/>
        <w:lang w:val="en-US" w:eastAsia="en-US" w:bidi="ar-SA"/>
      </w:rPr>
    </w:lvl>
    <w:lvl w:ilvl="3" w:tplc="557CDDBA">
      <w:numFmt w:val="bullet"/>
      <w:lvlText w:val="•"/>
      <w:lvlJc w:val="left"/>
      <w:pPr>
        <w:ind w:left="187" w:hanging="360"/>
      </w:pPr>
      <w:rPr>
        <w:rFonts w:hint="default"/>
        <w:lang w:val="en-US" w:eastAsia="en-US" w:bidi="ar-SA"/>
      </w:rPr>
    </w:lvl>
    <w:lvl w:ilvl="4" w:tplc="C9B00786">
      <w:numFmt w:val="bullet"/>
      <w:lvlText w:val="•"/>
      <w:lvlJc w:val="left"/>
      <w:pPr>
        <w:ind w:left="-59" w:hanging="360"/>
      </w:pPr>
      <w:rPr>
        <w:rFonts w:hint="default"/>
        <w:lang w:val="en-US" w:eastAsia="en-US" w:bidi="ar-SA"/>
      </w:rPr>
    </w:lvl>
    <w:lvl w:ilvl="5" w:tplc="21A4FF16">
      <w:numFmt w:val="bullet"/>
      <w:lvlText w:val="•"/>
      <w:lvlJc w:val="left"/>
      <w:pPr>
        <w:ind w:left="-305" w:hanging="360"/>
      </w:pPr>
      <w:rPr>
        <w:rFonts w:hint="default"/>
        <w:lang w:val="en-US" w:eastAsia="en-US" w:bidi="ar-SA"/>
      </w:rPr>
    </w:lvl>
    <w:lvl w:ilvl="6" w:tplc="9C56119E">
      <w:numFmt w:val="bullet"/>
      <w:lvlText w:val="•"/>
      <w:lvlJc w:val="left"/>
      <w:pPr>
        <w:ind w:left="-551" w:hanging="360"/>
      </w:pPr>
      <w:rPr>
        <w:rFonts w:hint="default"/>
        <w:lang w:val="en-US" w:eastAsia="en-US" w:bidi="ar-SA"/>
      </w:rPr>
    </w:lvl>
    <w:lvl w:ilvl="7" w:tplc="2F9CD1B8">
      <w:numFmt w:val="bullet"/>
      <w:lvlText w:val="•"/>
      <w:lvlJc w:val="left"/>
      <w:pPr>
        <w:ind w:left="-797" w:hanging="360"/>
      </w:pPr>
      <w:rPr>
        <w:rFonts w:hint="default"/>
        <w:lang w:val="en-US" w:eastAsia="en-US" w:bidi="ar-SA"/>
      </w:rPr>
    </w:lvl>
    <w:lvl w:ilvl="8" w:tplc="FCF84C2C">
      <w:numFmt w:val="bullet"/>
      <w:lvlText w:val="•"/>
      <w:lvlJc w:val="left"/>
      <w:pPr>
        <w:ind w:left="-1043" w:hanging="360"/>
      </w:pPr>
      <w:rPr>
        <w:rFonts w:hint="default"/>
        <w:lang w:val="en-US" w:eastAsia="en-US" w:bidi="ar-SA"/>
      </w:rPr>
    </w:lvl>
  </w:abstractNum>
  <w:abstractNum w:abstractNumId="18" w15:restartNumberingAfterBreak="0">
    <w:nsid w:val="57076E9B"/>
    <w:multiLevelType w:val="hybridMultilevel"/>
    <w:tmpl w:val="F1B0AF72"/>
    <w:lvl w:ilvl="0" w:tplc="A7C6026A">
      <w:numFmt w:val="bullet"/>
      <w:lvlText w:val="-"/>
      <w:lvlJc w:val="left"/>
      <w:pPr>
        <w:ind w:left="720" w:hanging="360"/>
      </w:pPr>
      <w:rPr>
        <w:rFonts w:hint="default" w:ascii="Trebuchet MS" w:hAnsi="Trebuchet MS" w:eastAsia="Trebuchet MS" w:cs="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C7F2C18"/>
    <w:multiLevelType w:val="hybridMultilevel"/>
    <w:tmpl w:val="9DC89F1C"/>
    <w:lvl w:ilvl="0" w:tplc="A7C6026A">
      <w:numFmt w:val="bullet"/>
      <w:lvlText w:val="-"/>
      <w:lvlJc w:val="left"/>
      <w:pPr>
        <w:ind w:left="720" w:hanging="360"/>
      </w:pPr>
      <w:rPr>
        <w:rFonts w:hint="default" w:ascii="Trebuchet MS" w:hAnsi="Trebuchet MS" w:eastAsia="Trebuchet MS" w:cs="Trebuchet MS"/>
        <w:w w:val="108"/>
        <w:sz w:val="20"/>
        <w:szCs w:val="2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FE4B09"/>
    <w:multiLevelType w:val="hybridMultilevel"/>
    <w:tmpl w:val="C8A4EE64"/>
    <w:lvl w:ilvl="0" w:tplc="28B40734">
      <w:numFmt w:val="bullet"/>
      <w:lvlText w:val="-"/>
      <w:lvlJc w:val="left"/>
      <w:pPr>
        <w:ind w:left="446" w:hanging="360"/>
      </w:pPr>
      <w:rPr>
        <w:rFonts w:hint="default" w:ascii="Trebuchet MS" w:hAnsi="Trebuchet MS" w:eastAsia="Trebuchet MS" w:cs="Trebuchet MS"/>
        <w:color w:val="336699"/>
        <w:w w:val="108"/>
        <w:sz w:val="20"/>
        <w:szCs w:val="20"/>
        <w:lang w:val="en-US" w:eastAsia="en-US" w:bidi="ar-SA"/>
      </w:rPr>
    </w:lvl>
    <w:lvl w:ilvl="1" w:tplc="9B8E143A">
      <w:numFmt w:val="bullet"/>
      <w:lvlText w:val="-"/>
      <w:lvlJc w:val="left"/>
      <w:pPr>
        <w:ind w:left="465" w:hanging="291"/>
      </w:pPr>
      <w:rPr>
        <w:rFonts w:hint="default" w:ascii="Trebuchet MS" w:hAnsi="Trebuchet MS" w:eastAsia="Trebuchet MS" w:cs="Trebuchet MS"/>
        <w:color w:val="336699"/>
        <w:w w:val="108"/>
        <w:sz w:val="20"/>
        <w:szCs w:val="20"/>
        <w:lang w:val="en-US" w:eastAsia="en-US" w:bidi="ar-SA"/>
      </w:rPr>
    </w:lvl>
    <w:lvl w:ilvl="2" w:tplc="4D60C42A">
      <w:numFmt w:val="bullet"/>
      <w:lvlText w:val="•"/>
      <w:lvlJc w:val="left"/>
      <w:pPr>
        <w:ind w:left="22" w:hanging="291"/>
      </w:pPr>
      <w:rPr>
        <w:rFonts w:hint="default"/>
        <w:lang w:val="en-US" w:eastAsia="en-US" w:bidi="ar-SA"/>
      </w:rPr>
    </w:lvl>
    <w:lvl w:ilvl="3" w:tplc="24B2353C">
      <w:numFmt w:val="bullet"/>
      <w:lvlText w:val="•"/>
      <w:lvlJc w:val="left"/>
      <w:pPr>
        <w:ind w:left="-415" w:hanging="291"/>
      </w:pPr>
      <w:rPr>
        <w:rFonts w:hint="default"/>
        <w:lang w:val="en-US" w:eastAsia="en-US" w:bidi="ar-SA"/>
      </w:rPr>
    </w:lvl>
    <w:lvl w:ilvl="4" w:tplc="CEE60C2E">
      <w:numFmt w:val="bullet"/>
      <w:lvlText w:val="•"/>
      <w:lvlJc w:val="left"/>
      <w:pPr>
        <w:ind w:left="-853" w:hanging="291"/>
      </w:pPr>
      <w:rPr>
        <w:rFonts w:hint="default"/>
        <w:lang w:val="en-US" w:eastAsia="en-US" w:bidi="ar-SA"/>
      </w:rPr>
    </w:lvl>
    <w:lvl w:ilvl="5" w:tplc="BFBC21C8">
      <w:numFmt w:val="bullet"/>
      <w:lvlText w:val="•"/>
      <w:lvlJc w:val="left"/>
      <w:pPr>
        <w:ind w:left="-1290" w:hanging="291"/>
      </w:pPr>
      <w:rPr>
        <w:rFonts w:hint="default"/>
        <w:lang w:val="en-US" w:eastAsia="en-US" w:bidi="ar-SA"/>
      </w:rPr>
    </w:lvl>
    <w:lvl w:ilvl="6" w:tplc="62F0256A">
      <w:numFmt w:val="bullet"/>
      <w:lvlText w:val="•"/>
      <w:lvlJc w:val="left"/>
      <w:pPr>
        <w:ind w:left="-1728" w:hanging="291"/>
      </w:pPr>
      <w:rPr>
        <w:rFonts w:hint="default"/>
        <w:lang w:val="en-US" w:eastAsia="en-US" w:bidi="ar-SA"/>
      </w:rPr>
    </w:lvl>
    <w:lvl w:ilvl="7" w:tplc="964EB3E2">
      <w:numFmt w:val="bullet"/>
      <w:lvlText w:val="•"/>
      <w:lvlJc w:val="left"/>
      <w:pPr>
        <w:ind w:left="-2165" w:hanging="291"/>
      </w:pPr>
      <w:rPr>
        <w:rFonts w:hint="default"/>
        <w:lang w:val="en-US" w:eastAsia="en-US" w:bidi="ar-SA"/>
      </w:rPr>
    </w:lvl>
    <w:lvl w:ilvl="8" w:tplc="77E4F2B8">
      <w:numFmt w:val="bullet"/>
      <w:lvlText w:val="•"/>
      <w:lvlJc w:val="left"/>
      <w:pPr>
        <w:ind w:left="-2603" w:hanging="291"/>
      </w:pPr>
      <w:rPr>
        <w:rFonts w:hint="default"/>
        <w:lang w:val="en-US" w:eastAsia="en-US" w:bidi="ar-SA"/>
      </w:rPr>
    </w:lvl>
  </w:abstractNum>
  <w:num w:numId="24">
    <w:abstractNumId w:val="23"/>
  </w:num>
  <w:num w:numId="23">
    <w:abstractNumId w:val="22"/>
  </w:num>
  <w:num w:numId="22">
    <w:abstractNumId w:val="21"/>
  </w:num>
  <w:num w:numId="1" w16cid:durableId="576090138">
    <w:abstractNumId w:val="10"/>
  </w:num>
  <w:num w:numId="2" w16cid:durableId="1900020412">
    <w:abstractNumId w:val="17"/>
  </w:num>
  <w:num w:numId="3" w16cid:durableId="1136097681">
    <w:abstractNumId w:val="1"/>
  </w:num>
  <w:num w:numId="4" w16cid:durableId="661011002">
    <w:abstractNumId w:val="2"/>
  </w:num>
  <w:num w:numId="5" w16cid:durableId="689724462">
    <w:abstractNumId w:val="20"/>
  </w:num>
  <w:num w:numId="6" w16cid:durableId="984629010">
    <w:abstractNumId w:val="18"/>
  </w:num>
  <w:num w:numId="7" w16cid:durableId="763503259">
    <w:abstractNumId w:val="19"/>
  </w:num>
  <w:num w:numId="8" w16cid:durableId="727068512">
    <w:abstractNumId w:val="12"/>
  </w:num>
  <w:num w:numId="9" w16cid:durableId="1496604420">
    <w:abstractNumId w:val="16"/>
  </w:num>
  <w:num w:numId="10" w16cid:durableId="1368482579">
    <w:abstractNumId w:val="6"/>
  </w:num>
  <w:num w:numId="11" w16cid:durableId="2098478208">
    <w:abstractNumId w:val="9"/>
  </w:num>
  <w:num w:numId="12" w16cid:durableId="1734615503">
    <w:abstractNumId w:val="14"/>
  </w:num>
  <w:num w:numId="13" w16cid:durableId="2049866751">
    <w:abstractNumId w:val="13"/>
  </w:num>
  <w:num w:numId="14" w16cid:durableId="1946376458">
    <w:abstractNumId w:val="5"/>
  </w:num>
  <w:num w:numId="15" w16cid:durableId="1240168034">
    <w:abstractNumId w:val="11"/>
  </w:num>
  <w:num w:numId="16" w16cid:durableId="76291299">
    <w:abstractNumId w:val="3"/>
  </w:num>
  <w:num w:numId="17" w16cid:durableId="803473497">
    <w:abstractNumId w:val="4"/>
  </w:num>
  <w:num w:numId="18" w16cid:durableId="1550261390">
    <w:abstractNumId w:val="7"/>
  </w:num>
  <w:num w:numId="19" w16cid:durableId="1326781570">
    <w:abstractNumId w:val="0"/>
  </w:num>
  <w:num w:numId="20" w16cid:durableId="1834447953">
    <w:abstractNumId w:val="8"/>
  </w:num>
  <w:num w:numId="21" w16cid:durableId="1119881531">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DB"/>
    <w:rsid w:val="000C133F"/>
    <w:rsid w:val="00180AFB"/>
    <w:rsid w:val="001826A2"/>
    <w:rsid w:val="001C023A"/>
    <w:rsid w:val="001D7DFE"/>
    <w:rsid w:val="00334FEE"/>
    <w:rsid w:val="0035006D"/>
    <w:rsid w:val="00364BA6"/>
    <w:rsid w:val="004E4A6F"/>
    <w:rsid w:val="004F7615"/>
    <w:rsid w:val="00500354"/>
    <w:rsid w:val="00505499"/>
    <w:rsid w:val="0052093B"/>
    <w:rsid w:val="00531078"/>
    <w:rsid w:val="005671B8"/>
    <w:rsid w:val="00572088"/>
    <w:rsid w:val="005D319C"/>
    <w:rsid w:val="006156D4"/>
    <w:rsid w:val="006B129C"/>
    <w:rsid w:val="00727225"/>
    <w:rsid w:val="00727B2F"/>
    <w:rsid w:val="007A6AFB"/>
    <w:rsid w:val="0080249D"/>
    <w:rsid w:val="00806703"/>
    <w:rsid w:val="008210AE"/>
    <w:rsid w:val="00821C92"/>
    <w:rsid w:val="008902CF"/>
    <w:rsid w:val="0098A17C"/>
    <w:rsid w:val="00A13C2A"/>
    <w:rsid w:val="00A4769A"/>
    <w:rsid w:val="00A93C6E"/>
    <w:rsid w:val="00B45B19"/>
    <w:rsid w:val="00BE0023"/>
    <w:rsid w:val="00C07962"/>
    <w:rsid w:val="00C47FA5"/>
    <w:rsid w:val="00D8584D"/>
    <w:rsid w:val="00DE7988"/>
    <w:rsid w:val="00DF4F32"/>
    <w:rsid w:val="00E25CDB"/>
    <w:rsid w:val="00EB12C3"/>
    <w:rsid w:val="00EF5F06"/>
    <w:rsid w:val="00F4091F"/>
    <w:rsid w:val="00F9397D"/>
    <w:rsid w:val="00FC0EBF"/>
    <w:rsid w:val="00FD0AAE"/>
    <w:rsid w:val="00FE0267"/>
    <w:rsid w:val="0161658D"/>
    <w:rsid w:val="05E7A991"/>
    <w:rsid w:val="06E3E0BA"/>
    <w:rsid w:val="0714BEA9"/>
    <w:rsid w:val="09E39F85"/>
    <w:rsid w:val="0B9DE8C6"/>
    <w:rsid w:val="0EF4D808"/>
    <w:rsid w:val="14D8A0BA"/>
    <w:rsid w:val="166FB03F"/>
    <w:rsid w:val="18BEF1D6"/>
    <w:rsid w:val="1BF69298"/>
    <w:rsid w:val="1C985A19"/>
    <w:rsid w:val="1E15DF2D"/>
    <w:rsid w:val="219A2A7F"/>
    <w:rsid w:val="220E1D4B"/>
    <w:rsid w:val="2335FAE0"/>
    <w:rsid w:val="24D1CB41"/>
    <w:rsid w:val="26B5A96A"/>
    <w:rsid w:val="2C162699"/>
    <w:rsid w:val="2D1C3FCE"/>
    <w:rsid w:val="2ECC5872"/>
    <w:rsid w:val="2EF0D6FF"/>
    <w:rsid w:val="2FDCAC6C"/>
    <w:rsid w:val="316E96C7"/>
    <w:rsid w:val="3372B031"/>
    <w:rsid w:val="3378C56E"/>
    <w:rsid w:val="3546AF6C"/>
    <w:rsid w:val="3805C46D"/>
    <w:rsid w:val="38723FA8"/>
    <w:rsid w:val="38FA2A63"/>
    <w:rsid w:val="408276D9"/>
    <w:rsid w:val="40DBF542"/>
    <w:rsid w:val="42FEE5E9"/>
    <w:rsid w:val="44BA59FB"/>
    <w:rsid w:val="46EB145F"/>
    <w:rsid w:val="4AB4A94F"/>
    <w:rsid w:val="4F057B01"/>
    <w:rsid w:val="4FA62138"/>
    <w:rsid w:val="52142947"/>
    <w:rsid w:val="526F63F6"/>
    <w:rsid w:val="5422DC24"/>
    <w:rsid w:val="55736A8B"/>
    <w:rsid w:val="55A704B8"/>
    <w:rsid w:val="5779CB66"/>
    <w:rsid w:val="58DD24EA"/>
    <w:rsid w:val="596E2347"/>
    <w:rsid w:val="5A925E62"/>
    <w:rsid w:val="5AF6D6A2"/>
    <w:rsid w:val="5D366F39"/>
    <w:rsid w:val="5E2E7764"/>
    <w:rsid w:val="5EB79AF9"/>
    <w:rsid w:val="60B3D825"/>
    <w:rsid w:val="6674FF1B"/>
    <w:rsid w:val="68FCB6CA"/>
    <w:rsid w:val="6A3DC1DE"/>
    <w:rsid w:val="6CEA7DD2"/>
    <w:rsid w:val="6D381580"/>
    <w:rsid w:val="730E9794"/>
    <w:rsid w:val="744F9743"/>
    <w:rsid w:val="7529FF08"/>
    <w:rsid w:val="763567A7"/>
    <w:rsid w:val="7BD6AAB4"/>
    <w:rsid w:val="7C267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4FFF"/>
  <w15:chartTrackingRefBased/>
  <w15:docId w15:val="{65B94807-6C2B-4101-A645-36B641C342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06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0"/>
    <w:qFormat/>
    <w:rsid w:val="00E25CDB"/>
    <w:pPr>
      <w:widowControl w:val="0"/>
      <w:autoSpaceDE w:val="0"/>
      <w:autoSpaceDN w:val="0"/>
      <w:spacing w:before="291" w:after="0" w:line="240" w:lineRule="auto"/>
      <w:ind w:left="1561"/>
    </w:pPr>
    <w:rPr>
      <w:rFonts w:ascii="Trebuchet MS" w:hAnsi="Trebuchet MS" w:eastAsia="Trebuchet MS" w:cs="Trebuchet MS"/>
      <w:b/>
      <w:bCs/>
      <w:kern w:val="0"/>
      <w:sz w:val="48"/>
      <w:szCs w:val="48"/>
      <w:lang w:val="en-US"/>
      <w14:ligatures w14:val="none"/>
    </w:rPr>
  </w:style>
  <w:style w:type="character" w:styleId="TitleChar" w:customStyle="1">
    <w:name w:val="Title Char"/>
    <w:basedOn w:val="DefaultParagraphFont"/>
    <w:link w:val="Title"/>
    <w:uiPriority w:val="10"/>
    <w:rsid w:val="00E25CDB"/>
    <w:rPr>
      <w:rFonts w:ascii="Trebuchet MS" w:hAnsi="Trebuchet MS" w:eastAsia="Trebuchet MS" w:cs="Trebuchet MS"/>
      <w:b/>
      <w:bCs/>
      <w:kern w:val="0"/>
      <w:sz w:val="48"/>
      <w:szCs w:val="48"/>
      <w:lang w:val="en-US"/>
      <w14:ligatures w14:val="none"/>
    </w:rPr>
  </w:style>
  <w:style w:type="paragraph" w:styleId="BodyText">
    <w:name w:val="Body Text"/>
    <w:basedOn w:val="Normal"/>
    <w:link w:val="BodyTextChar"/>
    <w:uiPriority w:val="1"/>
    <w:qFormat/>
    <w:rsid w:val="00E25CDB"/>
    <w:pPr>
      <w:widowControl w:val="0"/>
      <w:autoSpaceDE w:val="0"/>
      <w:autoSpaceDN w:val="0"/>
      <w:spacing w:after="0" w:line="240" w:lineRule="auto"/>
    </w:pPr>
    <w:rPr>
      <w:rFonts w:ascii="Trebuchet MS" w:hAnsi="Trebuchet MS" w:eastAsia="Trebuchet MS" w:cs="Trebuchet MS"/>
      <w:kern w:val="0"/>
      <w:sz w:val="20"/>
      <w:szCs w:val="20"/>
      <w:lang w:val="en-US"/>
      <w14:ligatures w14:val="none"/>
    </w:rPr>
  </w:style>
  <w:style w:type="character" w:styleId="BodyTextChar" w:customStyle="1">
    <w:name w:val="Body Text Char"/>
    <w:basedOn w:val="DefaultParagraphFont"/>
    <w:link w:val="BodyText"/>
    <w:uiPriority w:val="1"/>
    <w:rsid w:val="00E25CDB"/>
    <w:rPr>
      <w:rFonts w:ascii="Trebuchet MS" w:hAnsi="Trebuchet MS" w:eastAsia="Trebuchet MS" w:cs="Trebuchet MS"/>
      <w:kern w:val="0"/>
      <w:sz w:val="20"/>
      <w:szCs w:val="20"/>
      <w:lang w:val="en-US"/>
      <w14:ligatures w14:val="none"/>
    </w:rPr>
  </w:style>
  <w:style w:type="paragraph" w:styleId="ListParagraph">
    <w:name w:val="List Paragraph"/>
    <w:basedOn w:val="Normal"/>
    <w:uiPriority w:val="34"/>
    <w:qFormat/>
    <w:rsid w:val="00E25CDB"/>
    <w:pPr>
      <w:widowControl w:val="0"/>
      <w:autoSpaceDE w:val="0"/>
      <w:autoSpaceDN w:val="0"/>
      <w:spacing w:after="0" w:line="240" w:lineRule="auto"/>
      <w:ind w:left="545" w:hanging="361"/>
    </w:pPr>
    <w:rPr>
      <w:rFonts w:ascii="Trebuchet MS" w:hAnsi="Trebuchet MS" w:eastAsia="Trebuchet MS" w:cs="Trebuchet MS"/>
      <w:kern w:val="0"/>
      <w:lang w:val="en-US"/>
      <w14:ligatures w14:val="none"/>
    </w:rPr>
  </w:style>
  <w:style w:type="character" w:styleId="CommentReference">
    <w:name w:val="annotation reference"/>
    <w:basedOn w:val="DefaultParagraphFont"/>
    <w:uiPriority w:val="99"/>
    <w:semiHidden/>
    <w:unhideWhenUsed/>
    <w:rsid w:val="00E25CDB"/>
    <w:rPr>
      <w:sz w:val="16"/>
      <w:szCs w:val="16"/>
    </w:rPr>
  </w:style>
  <w:style w:type="paragraph" w:styleId="CommentText">
    <w:name w:val="annotation text"/>
    <w:basedOn w:val="Normal"/>
    <w:link w:val="CommentTextChar"/>
    <w:uiPriority w:val="99"/>
    <w:unhideWhenUsed/>
    <w:rsid w:val="00E25CDB"/>
    <w:pPr>
      <w:widowControl w:val="0"/>
      <w:autoSpaceDE w:val="0"/>
      <w:autoSpaceDN w:val="0"/>
      <w:spacing w:after="0" w:line="240" w:lineRule="auto"/>
    </w:pPr>
    <w:rPr>
      <w:rFonts w:ascii="Trebuchet MS" w:hAnsi="Trebuchet MS" w:eastAsia="Trebuchet MS" w:cs="Trebuchet MS"/>
      <w:kern w:val="0"/>
      <w:sz w:val="20"/>
      <w:szCs w:val="20"/>
      <w:lang w:val="en-US"/>
      <w14:ligatures w14:val="none"/>
    </w:rPr>
  </w:style>
  <w:style w:type="character" w:styleId="CommentTextChar" w:customStyle="1">
    <w:name w:val="Comment Text Char"/>
    <w:basedOn w:val="DefaultParagraphFont"/>
    <w:link w:val="CommentText"/>
    <w:uiPriority w:val="99"/>
    <w:rsid w:val="00E25CDB"/>
    <w:rPr>
      <w:rFonts w:ascii="Trebuchet MS" w:hAnsi="Trebuchet MS" w:eastAsia="Trebuchet MS" w:cs="Trebuchet MS"/>
      <w:kern w:val="0"/>
      <w:sz w:val="20"/>
      <w:szCs w:val="20"/>
      <w:lang w:val="en-US"/>
      <w14:ligatures w14:val="none"/>
    </w:rPr>
  </w:style>
  <w:style w:type="character" w:styleId="Hyperlink">
    <w:name w:val="Hyperlink"/>
    <w:basedOn w:val="DefaultParagraphFont"/>
    <w:uiPriority w:val="99"/>
    <w:unhideWhenUsed/>
    <w:rsid w:val="00E25CDB"/>
    <w:rPr>
      <w:color w:val="0563C1" w:themeColor="hyperlink"/>
      <w:u w:val="single"/>
    </w:rPr>
  </w:style>
  <w:style w:type="character" w:styleId="UnresolvedMention">
    <w:name w:val="Unresolved Mention"/>
    <w:basedOn w:val="DefaultParagraphFont"/>
    <w:uiPriority w:val="99"/>
    <w:semiHidden/>
    <w:unhideWhenUsed/>
    <w:rsid w:val="00E25CDB"/>
    <w:rPr>
      <w:color w:val="605E5C"/>
      <w:shd w:val="clear" w:color="auto" w:fill="E1DFDD"/>
    </w:rPr>
  </w:style>
  <w:style w:type="table" w:styleId="TableGrid">
    <w:name w:val="Table Grid"/>
    <w:basedOn w:val="TableNormal"/>
    <w:uiPriority w:val="39"/>
    <w:rsid w:val="008902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F4091F"/>
    <w:pPr>
      <w:widowControl/>
      <w:autoSpaceDE/>
      <w:autoSpaceDN/>
      <w:spacing w:after="160"/>
    </w:pPr>
    <w:rPr>
      <w:rFonts w:asciiTheme="minorHAnsi" w:hAnsiTheme="minorHAnsi" w:eastAsiaTheme="minorHAnsi" w:cstheme="minorBidi"/>
      <w:b/>
      <w:bCs/>
      <w:kern w:val="2"/>
      <w:lang w:val="en-GB"/>
      <w14:ligatures w14:val="standardContextual"/>
    </w:rPr>
  </w:style>
  <w:style w:type="character" w:styleId="CommentSubjectChar" w:customStyle="1">
    <w:name w:val="Comment Subject Char"/>
    <w:basedOn w:val="CommentTextChar"/>
    <w:link w:val="CommentSubject"/>
    <w:uiPriority w:val="99"/>
    <w:semiHidden/>
    <w:rsid w:val="00F4091F"/>
    <w:rPr>
      <w:rFonts w:ascii="Trebuchet MS" w:hAnsi="Trebuchet MS" w:eastAsia="Trebuchet MS" w:cs="Trebuchet MS"/>
      <w:b/>
      <w:bCs/>
      <w:kern w:val="0"/>
      <w:sz w:val="20"/>
      <w:szCs w:val="20"/>
      <w:lang w:val="en-US"/>
      <w14:ligatures w14:val="none"/>
    </w:rPr>
  </w:style>
  <w:style w:type="paragraph" w:styleId="Header">
    <w:name w:val="header"/>
    <w:basedOn w:val="Normal"/>
    <w:link w:val="HeaderChar"/>
    <w:uiPriority w:val="99"/>
    <w:unhideWhenUsed/>
    <w:rsid w:val="00DE79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7988"/>
  </w:style>
  <w:style w:type="paragraph" w:styleId="Footer">
    <w:name w:val="footer"/>
    <w:basedOn w:val="Normal"/>
    <w:link w:val="FooterChar"/>
    <w:uiPriority w:val="99"/>
    <w:unhideWhenUsed/>
    <w:rsid w:val="00DE79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7988"/>
  </w:style>
  <w:style w:type="character" w:styleId="FollowedHyperlink">
    <w:name w:val="FollowedHyperlink"/>
    <w:basedOn w:val="DefaultParagraphFont"/>
    <w:uiPriority w:val="99"/>
    <w:semiHidden/>
    <w:unhideWhenUsed/>
    <w:rsid w:val="008210AE"/>
    <w:rPr>
      <w:color w:val="954F72" w:themeColor="followedHyperlink"/>
      <w:u w:val="single"/>
    </w:rPr>
  </w:style>
  <w:style w:type="paragraph" w:styleId="NormalWeb">
    <w:name w:val="Normal (Web)"/>
    <w:basedOn w:val="Normal"/>
    <w:uiPriority w:val="99"/>
    <w:semiHidden/>
    <w:unhideWhenUsed/>
    <w:rsid w:val="00334FE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NoSpacing">
    <w:name w:val="No Spacing"/>
    <w:uiPriority w:val="1"/>
    <w:qFormat/>
    <w:rsid w:val="00334FEE"/>
    <w:pPr>
      <w:spacing w:after="0" w:line="240" w:lineRule="auto"/>
    </w:pPr>
  </w:style>
  <w:style w:type="paragraph" w:styleId="Revision">
    <w:name w:val="Revision"/>
    <w:hidden/>
    <w:uiPriority w:val="99"/>
    <w:semiHidden/>
    <w:rsid w:val="00B45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40466">
      <w:bodyDiv w:val="1"/>
      <w:marLeft w:val="0"/>
      <w:marRight w:val="0"/>
      <w:marTop w:val="0"/>
      <w:marBottom w:val="0"/>
      <w:divBdr>
        <w:top w:val="none" w:sz="0" w:space="0" w:color="auto"/>
        <w:left w:val="none" w:sz="0" w:space="0" w:color="auto"/>
        <w:bottom w:val="none" w:sz="0" w:space="0" w:color="auto"/>
        <w:right w:val="none" w:sz="0" w:space="0" w:color="auto"/>
      </w:divBdr>
    </w:div>
    <w:div w:id="1601520904">
      <w:bodyDiv w:val="1"/>
      <w:marLeft w:val="0"/>
      <w:marRight w:val="0"/>
      <w:marTop w:val="0"/>
      <w:marBottom w:val="0"/>
      <w:divBdr>
        <w:top w:val="none" w:sz="0" w:space="0" w:color="auto"/>
        <w:left w:val="none" w:sz="0" w:space="0" w:color="auto"/>
        <w:bottom w:val="none" w:sz="0" w:space="0" w:color="auto"/>
        <w:right w:val="none" w:sz="0" w:space="0" w:color="auto"/>
      </w:divBdr>
    </w:div>
    <w:div w:id="1716003853">
      <w:bodyDiv w:val="1"/>
      <w:marLeft w:val="0"/>
      <w:marRight w:val="0"/>
      <w:marTop w:val="0"/>
      <w:marBottom w:val="0"/>
      <w:divBdr>
        <w:top w:val="none" w:sz="0" w:space="0" w:color="auto"/>
        <w:left w:val="none" w:sz="0" w:space="0" w:color="auto"/>
        <w:bottom w:val="none" w:sz="0" w:space="0" w:color="auto"/>
        <w:right w:val="none" w:sz="0" w:space="0" w:color="auto"/>
      </w:divBdr>
    </w:div>
    <w:div w:id="1788623543">
      <w:bodyDiv w:val="1"/>
      <w:marLeft w:val="0"/>
      <w:marRight w:val="0"/>
      <w:marTop w:val="0"/>
      <w:marBottom w:val="0"/>
      <w:divBdr>
        <w:top w:val="none" w:sz="0" w:space="0" w:color="auto"/>
        <w:left w:val="none" w:sz="0" w:space="0" w:color="auto"/>
        <w:bottom w:val="none" w:sz="0" w:space="0" w:color="auto"/>
        <w:right w:val="none" w:sz="0" w:space="0" w:color="auto"/>
      </w:divBdr>
    </w:div>
    <w:div w:id="17977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rantsforall.org.uk/logi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CPTF@pathsforall.org.uk"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rantsforall.org.uk/admin/resources" TargetMode="External" Id="rId14" /><Relationship Type="http://schemas.openxmlformats.org/officeDocument/2006/relationships/hyperlink" Target="mailto:CPTF@pathsforall.org.uk" TargetMode="External" Id="R9c66897e7b7c4c0a" /><Relationship Type="http://schemas.openxmlformats.org/officeDocument/2006/relationships/hyperlink" Target="mailto:CPTF@pathsforall.org.uk" TargetMode="External" Id="Rd6f73423f9e24c45" /><Relationship Type="http://schemas.microsoft.com/office/2020/10/relationships/intelligence" Target="intelligence2.xml" Id="R9ab0fcc676f64621"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5778821291C4CB02E7E642B483868" ma:contentTypeVersion="15" ma:contentTypeDescription="Create a new document." ma:contentTypeScope="" ma:versionID="3838e6568912c0df11c240e5ddfe72f1">
  <xsd:schema xmlns:xsd="http://www.w3.org/2001/XMLSchema" xmlns:xs="http://www.w3.org/2001/XMLSchema" xmlns:p="http://schemas.microsoft.com/office/2006/metadata/properties" xmlns:ns2="094bf1e7-b5be-49d9-a24f-bcd2b4f04714" xmlns:ns3="ad55adc3-84b7-4d6d-b1f3-60493e703677" targetNamespace="http://schemas.microsoft.com/office/2006/metadata/properties" ma:root="true" ma:fieldsID="a71116f3f2ae7369e4605480c0fcdb7d" ns2:_="" ns3:_="">
    <xsd:import namespace="094bf1e7-b5be-49d9-a24f-bcd2b4f04714"/>
    <xsd:import namespace="ad55adc3-84b7-4d6d-b1f3-60493e703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bf1e7-b5be-49d9-a24f-bcd2b4f04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b599de-3342-4a7a-a6e1-e658c96fdc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5adc3-84b7-4d6d-b1f3-60493e7036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cea35-b9a1-4265-9f8e-fe63f9f38bbc}" ma:internalName="TaxCatchAll" ma:showField="CatchAllData" ma:web="ad55adc3-84b7-4d6d-b1f3-60493e7036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4bf1e7-b5be-49d9-a24f-bcd2b4f04714">
      <Terms xmlns="http://schemas.microsoft.com/office/infopath/2007/PartnerControls"/>
    </lcf76f155ced4ddcb4097134ff3c332f>
    <TaxCatchAll xmlns="ad55adc3-84b7-4d6d-b1f3-60493e703677" xsi:nil="true"/>
  </documentManagement>
</p:properties>
</file>

<file path=customXml/itemProps1.xml><?xml version="1.0" encoding="utf-8"?>
<ds:datastoreItem xmlns:ds="http://schemas.openxmlformats.org/officeDocument/2006/customXml" ds:itemID="{4BAD0E1F-59DF-4418-9A4E-E5B8F4FE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bf1e7-b5be-49d9-a24f-bcd2b4f04714"/>
    <ds:schemaRef ds:uri="ad55adc3-84b7-4d6d-b1f3-60493e703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FA6F0-9958-4E41-96B0-4A4C5B290DD1}">
  <ds:schemaRefs>
    <ds:schemaRef ds:uri="http://schemas.microsoft.com/sharepoint/v3/contenttype/forms"/>
  </ds:schemaRefs>
</ds:datastoreItem>
</file>

<file path=customXml/itemProps3.xml><?xml version="1.0" encoding="utf-8"?>
<ds:datastoreItem xmlns:ds="http://schemas.openxmlformats.org/officeDocument/2006/customXml" ds:itemID="{3D08CAC3-FA8C-4A79-8445-79B68AFD2E32}">
  <ds:schemaRefs>
    <ds:schemaRef ds:uri="http://schemas.microsoft.com/office/2006/metadata/properties"/>
    <ds:schemaRef ds:uri="http://schemas.microsoft.com/office/infopath/2007/PartnerControls"/>
    <ds:schemaRef ds:uri="094bf1e7-b5be-49d9-a24f-bcd2b4f04714"/>
    <ds:schemaRef ds:uri="ad55adc3-84b7-4d6d-b1f3-60493e7036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Prothero</dc:creator>
  <cp:keywords/>
  <dc:description/>
  <cp:lastModifiedBy>Andrea Partridge</cp:lastModifiedBy>
  <cp:revision>4</cp:revision>
  <cp:lastPrinted>2023-09-29T08:40:00Z</cp:lastPrinted>
  <dcterms:created xsi:type="dcterms:W3CDTF">2024-04-01T14:53:00Z</dcterms:created>
  <dcterms:modified xsi:type="dcterms:W3CDTF">2024-05-08T11:55:24Z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0x010100D115778821291C4CB02E7E642B483868</vt:lpwstr>
  </property>
  <property fmtid="{D5CDD505-2E9C-101B-9397-08002B2CF9AE}" pid="3" name="MediaServiceImageTags">
    <vt:lpwstr/>
  </property>
</Properties>
</file>