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BD1B9" w14:textId="259ED446" w:rsidR="00E01D24" w:rsidRPr="00597F2C" w:rsidRDefault="0080126B" w:rsidP="005E5E32">
      <w:pPr>
        <w:pStyle w:val="BodyText"/>
        <w:spacing w:before="81" w:line="253" w:lineRule="exact"/>
        <w:ind w:left="112"/>
        <w:jc w:val="center"/>
        <w:rPr>
          <w:sz w:val="24"/>
          <w:szCs w:val="24"/>
        </w:rPr>
      </w:pPr>
      <w:r w:rsidRPr="00597F2C">
        <w:rPr>
          <w:sz w:val="24"/>
          <w:szCs w:val="24"/>
        </w:rPr>
        <w:t>PERSON</w:t>
      </w:r>
      <w:r w:rsidRPr="00597F2C">
        <w:rPr>
          <w:spacing w:val="-1"/>
          <w:sz w:val="24"/>
          <w:szCs w:val="24"/>
        </w:rPr>
        <w:t xml:space="preserve"> </w:t>
      </w:r>
      <w:r w:rsidRPr="00597F2C">
        <w:rPr>
          <w:sz w:val="24"/>
          <w:szCs w:val="24"/>
        </w:rPr>
        <w:t>SPECIFICATION</w:t>
      </w:r>
    </w:p>
    <w:p w14:paraId="3BFC919E" w14:textId="4DFE785A" w:rsidR="00B65ED2" w:rsidRPr="00597F2C" w:rsidRDefault="002C698C" w:rsidP="005E5E32">
      <w:pPr>
        <w:pStyle w:val="BodyText"/>
        <w:spacing w:before="81" w:line="253" w:lineRule="exact"/>
        <w:ind w:left="112"/>
        <w:jc w:val="center"/>
        <w:rPr>
          <w:sz w:val="24"/>
          <w:szCs w:val="24"/>
        </w:rPr>
      </w:pPr>
      <w:r w:rsidRPr="00597F2C">
        <w:rPr>
          <w:sz w:val="24"/>
          <w:szCs w:val="24"/>
        </w:rPr>
        <w:t xml:space="preserve">Development Officer – </w:t>
      </w:r>
      <w:r w:rsidR="00201BE2">
        <w:rPr>
          <w:sz w:val="24"/>
          <w:szCs w:val="24"/>
        </w:rPr>
        <w:t>Community Transition Fund</w:t>
      </w:r>
    </w:p>
    <w:p w14:paraId="3AB5FA08" w14:textId="77777777" w:rsidR="00EF5846" w:rsidRPr="00597F2C" w:rsidRDefault="00EF5846" w:rsidP="0080126B">
      <w:pPr>
        <w:pStyle w:val="BodyText"/>
        <w:spacing w:before="81" w:line="253" w:lineRule="exact"/>
        <w:ind w:left="112"/>
        <w:rPr>
          <w:color w:val="C00000"/>
          <w:sz w:val="24"/>
          <w:szCs w:val="24"/>
        </w:rPr>
      </w:pPr>
    </w:p>
    <w:tbl>
      <w:tblPr>
        <w:tblW w:w="922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6994"/>
      </w:tblGrid>
      <w:tr w:rsidR="005E5E32" w:rsidRPr="00597F2C" w14:paraId="5921C50A" w14:textId="77777777" w:rsidTr="00AF3130">
        <w:trPr>
          <w:trHeight w:val="253"/>
        </w:trPr>
        <w:tc>
          <w:tcPr>
            <w:tcW w:w="9229" w:type="dxa"/>
            <w:gridSpan w:val="2"/>
          </w:tcPr>
          <w:p w14:paraId="02EF83FD" w14:textId="77777777" w:rsidR="005E5E32" w:rsidRPr="00597F2C" w:rsidRDefault="005E5E32" w:rsidP="005E5E32">
            <w:pPr>
              <w:pStyle w:val="TableParagraph"/>
              <w:spacing w:line="234" w:lineRule="exact"/>
              <w:ind w:left="0"/>
              <w:rPr>
                <w:b/>
                <w:sz w:val="24"/>
                <w:szCs w:val="24"/>
              </w:rPr>
            </w:pPr>
          </w:p>
          <w:p w14:paraId="61806BDF" w14:textId="32E54C3D" w:rsidR="005E5E32" w:rsidRPr="00597F2C" w:rsidRDefault="00597F2C" w:rsidP="005E5E32">
            <w:pPr>
              <w:pStyle w:val="TableParagraph"/>
              <w:spacing w:line="234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E5E32" w:rsidRPr="00597F2C">
              <w:rPr>
                <w:b/>
                <w:sz w:val="24"/>
                <w:szCs w:val="24"/>
              </w:rPr>
              <w:t>Qualifications &amp; Experience</w:t>
            </w:r>
          </w:p>
          <w:p w14:paraId="098968DF" w14:textId="6B352717" w:rsidR="005E5E32" w:rsidRPr="00597F2C" w:rsidRDefault="005E5E32" w:rsidP="005E5E32">
            <w:pPr>
              <w:pStyle w:val="TableParagraph"/>
              <w:spacing w:line="234" w:lineRule="exact"/>
              <w:ind w:left="0"/>
              <w:rPr>
                <w:b/>
                <w:sz w:val="24"/>
                <w:szCs w:val="24"/>
              </w:rPr>
            </w:pPr>
          </w:p>
        </w:tc>
      </w:tr>
      <w:tr w:rsidR="00013ED8" w:rsidRPr="00597F2C" w14:paraId="6FCE05CC" w14:textId="77777777" w:rsidTr="00013ED8">
        <w:trPr>
          <w:trHeight w:val="757"/>
        </w:trPr>
        <w:tc>
          <w:tcPr>
            <w:tcW w:w="2235" w:type="dxa"/>
          </w:tcPr>
          <w:p w14:paraId="0AE0AEA0" w14:textId="77777777" w:rsidR="00013ED8" w:rsidRPr="00597F2C" w:rsidRDefault="00013ED8" w:rsidP="008B5716">
            <w:pPr>
              <w:pStyle w:val="TableParagraph"/>
              <w:rPr>
                <w:b/>
                <w:sz w:val="24"/>
                <w:szCs w:val="24"/>
              </w:rPr>
            </w:pPr>
          </w:p>
          <w:p w14:paraId="7F90F482" w14:textId="60074CA1" w:rsidR="00013ED8" w:rsidRPr="00597F2C" w:rsidRDefault="005E5E32" w:rsidP="008B5716">
            <w:pPr>
              <w:pStyle w:val="TableParagraph"/>
              <w:rPr>
                <w:b/>
                <w:sz w:val="24"/>
                <w:szCs w:val="24"/>
              </w:rPr>
            </w:pPr>
            <w:r w:rsidRPr="00597F2C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6994" w:type="dxa"/>
          </w:tcPr>
          <w:p w14:paraId="26AFD4DC" w14:textId="77777777" w:rsidR="00013ED8" w:rsidRPr="00CB0AC3" w:rsidRDefault="00013ED8" w:rsidP="006A310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1D29BC09" w14:textId="4272DE64" w:rsidR="00201BE2" w:rsidRPr="006A310C" w:rsidRDefault="00201BE2" w:rsidP="006A310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6A310C">
              <w:rPr>
                <w:sz w:val="24"/>
                <w:szCs w:val="24"/>
              </w:rPr>
              <w:t>Experience of administering funding and/or delivering behaviour change projects involving a wide variety of stakeholders</w:t>
            </w:r>
          </w:p>
          <w:p w14:paraId="29C1B582" w14:textId="77777777" w:rsidR="00201BE2" w:rsidRPr="00740820" w:rsidRDefault="00201BE2" w:rsidP="00740820">
            <w:pPr>
              <w:adjustRightInd w:val="0"/>
              <w:spacing w:before="120" w:after="120"/>
              <w:rPr>
                <w:sz w:val="24"/>
                <w:szCs w:val="24"/>
              </w:rPr>
            </w:pPr>
          </w:p>
          <w:p w14:paraId="075D09DB" w14:textId="77777777" w:rsidR="00201BE2" w:rsidRPr="006A310C" w:rsidRDefault="00201BE2" w:rsidP="006A310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6A310C">
              <w:rPr>
                <w:sz w:val="24"/>
                <w:szCs w:val="24"/>
              </w:rPr>
              <w:t>Experience of working in partnership with the voluntary and community sector</w:t>
            </w:r>
          </w:p>
          <w:p w14:paraId="174FD0EE" w14:textId="77777777" w:rsidR="00201BE2" w:rsidRPr="006A310C" w:rsidRDefault="00201BE2" w:rsidP="006A310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17E520E1" w14:textId="6C0F010B" w:rsidR="00201BE2" w:rsidRPr="006A310C" w:rsidRDefault="00201BE2" w:rsidP="006A310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6A310C">
              <w:rPr>
                <w:sz w:val="24"/>
                <w:szCs w:val="24"/>
              </w:rPr>
              <w:t>Experience of monitoring, evaluation and reporting on projects and initiatives</w:t>
            </w:r>
          </w:p>
          <w:p w14:paraId="7F3F966C" w14:textId="58E3B9F7" w:rsidR="00201BE2" w:rsidRDefault="00201BE2" w:rsidP="006A310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0B87DFD1" w14:textId="77777777" w:rsidR="005E5E32" w:rsidRPr="00CB0AC3" w:rsidRDefault="005E5E32" w:rsidP="006A310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CB0AC3">
              <w:rPr>
                <w:sz w:val="24"/>
                <w:szCs w:val="24"/>
              </w:rPr>
              <w:t>Experience of developing project resources and support materials</w:t>
            </w:r>
          </w:p>
          <w:p w14:paraId="76A21A75" w14:textId="77777777" w:rsidR="005E5E32" w:rsidRPr="00CB0AC3" w:rsidRDefault="005E5E32" w:rsidP="006A310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43DDE9EC" w14:textId="0AA9D58B" w:rsidR="005E5E32" w:rsidRPr="00CB0AC3" w:rsidRDefault="005E5E32" w:rsidP="006A310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CB0AC3">
              <w:rPr>
                <w:sz w:val="24"/>
                <w:szCs w:val="24"/>
              </w:rPr>
              <w:t xml:space="preserve">Experience of working in partnership with or directly </w:t>
            </w:r>
            <w:r w:rsidR="0006455E" w:rsidRPr="00CB0AC3">
              <w:rPr>
                <w:sz w:val="24"/>
                <w:szCs w:val="24"/>
              </w:rPr>
              <w:t>with children and young people</w:t>
            </w:r>
          </w:p>
          <w:p w14:paraId="3363E079" w14:textId="77777777" w:rsidR="005E5E32" w:rsidRPr="00CB0AC3" w:rsidRDefault="005E5E32" w:rsidP="006A310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7701244C" w14:textId="7C27D74C" w:rsidR="009666DE" w:rsidRPr="00CB0AC3" w:rsidRDefault="009666DE" w:rsidP="006A310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CB0AC3">
              <w:rPr>
                <w:sz w:val="24"/>
                <w:szCs w:val="24"/>
              </w:rPr>
              <w:t>Experience of and understanding of the difficulties inherent in setting up and running a new program</w:t>
            </w:r>
            <w:r w:rsidR="008D4E02">
              <w:rPr>
                <w:sz w:val="24"/>
                <w:szCs w:val="24"/>
              </w:rPr>
              <w:t>me</w:t>
            </w:r>
          </w:p>
        </w:tc>
      </w:tr>
      <w:tr w:rsidR="005E5E32" w:rsidRPr="00597F2C" w14:paraId="2AC8F7F5" w14:textId="77777777" w:rsidTr="005E5E32">
        <w:trPr>
          <w:trHeight w:val="454"/>
        </w:trPr>
        <w:tc>
          <w:tcPr>
            <w:tcW w:w="9229" w:type="dxa"/>
            <w:gridSpan w:val="2"/>
          </w:tcPr>
          <w:p w14:paraId="213EEC4D" w14:textId="77777777" w:rsidR="005E5E32" w:rsidRPr="00CB0AC3" w:rsidRDefault="005E5E32" w:rsidP="008B5716">
            <w:pPr>
              <w:pStyle w:val="TableParagraph"/>
              <w:ind w:right="257"/>
              <w:rPr>
                <w:b/>
                <w:bCs/>
                <w:sz w:val="24"/>
                <w:szCs w:val="24"/>
              </w:rPr>
            </w:pPr>
          </w:p>
          <w:p w14:paraId="30862C77" w14:textId="77777777" w:rsidR="005E5E32" w:rsidRPr="00CB0AC3" w:rsidRDefault="005E5E32" w:rsidP="008B5716">
            <w:pPr>
              <w:pStyle w:val="TableParagraph"/>
              <w:ind w:right="257"/>
              <w:rPr>
                <w:b/>
                <w:bCs/>
                <w:sz w:val="24"/>
                <w:szCs w:val="24"/>
              </w:rPr>
            </w:pPr>
            <w:r w:rsidRPr="00CB0AC3">
              <w:rPr>
                <w:b/>
                <w:bCs/>
                <w:sz w:val="24"/>
                <w:szCs w:val="24"/>
              </w:rPr>
              <w:t>Knowledge &amp; Skills</w:t>
            </w:r>
          </w:p>
          <w:p w14:paraId="156A5198" w14:textId="22653F6D" w:rsidR="005E5E32" w:rsidRPr="00CB0AC3" w:rsidRDefault="005E5E32" w:rsidP="008B5716">
            <w:pPr>
              <w:pStyle w:val="TableParagraph"/>
              <w:ind w:right="257"/>
              <w:rPr>
                <w:b/>
                <w:bCs/>
                <w:sz w:val="24"/>
                <w:szCs w:val="24"/>
              </w:rPr>
            </w:pPr>
          </w:p>
        </w:tc>
      </w:tr>
      <w:tr w:rsidR="00013ED8" w:rsidRPr="00597F2C" w14:paraId="1861DC20" w14:textId="77777777" w:rsidTr="00013ED8">
        <w:trPr>
          <w:trHeight w:val="1484"/>
        </w:trPr>
        <w:tc>
          <w:tcPr>
            <w:tcW w:w="2235" w:type="dxa"/>
          </w:tcPr>
          <w:p w14:paraId="15B5B74A" w14:textId="77777777" w:rsidR="00013ED8" w:rsidRPr="00597F2C" w:rsidRDefault="00013ED8" w:rsidP="008B5716">
            <w:pPr>
              <w:pStyle w:val="TableParagraph"/>
              <w:ind w:right="260"/>
              <w:rPr>
                <w:b/>
                <w:sz w:val="24"/>
                <w:szCs w:val="24"/>
              </w:rPr>
            </w:pPr>
          </w:p>
          <w:p w14:paraId="4ADE189A" w14:textId="0365BD0C" w:rsidR="00013ED8" w:rsidRPr="00597F2C" w:rsidRDefault="005E5E32" w:rsidP="008B5716">
            <w:pPr>
              <w:pStyle w:val="TableParagraph"/>
              <w:ind w:right="260"/>
              <w:rPr>
                <w:b/>
                <w:sz w:val="24"/>
                <w:szCs w:val="24"/>
              </w:rPr>
            </w:pPr>
            <w:r w:rsidRPr="00597F2C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6994" w:type="dxa"/>
          </w:tcPr>
          <w:p w14:paraId="4374BE82" w14:textId="305BC4FF" w:rsidR="00013ED8" w:rsidRDefault="00013ED8" w:rsidP="00201BE2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CB0AC3">
              <w:rPr>
                <w:sz w:val="24"/>
                <w:szCs w:val="24"/>
              </w:rPr>
              <w:t>Knowledge of active and sustainable transport</w:t>
            </w:r>
          </w:p>
          <w:p w14:paraId="4ACCF41F" w14:textId="77777777" w:rsidR="00201BE2" w:rsidRDefault="00201BE2" w:rsidP="00201BE2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2277958C" w14:textId="7D859A17" w:rsidR="00201BE2" w:rsidRPr="00CB0AC3" w:rsidRDefault="00201BE2" w:rsidP="00201BE2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project management processes</w:t>
            </w:r>
          </w:p>
          <w:p w14:paraId="4BA12634" w14:textId="77777777" w:rsidR="00BE6020" w:rsidRPr="00CB0AC3" w:rsidRDefault="00BE6020" w:rsidP="00597F2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213FADBD" w14:textId="29924E93" w:rsidR="00013ED8" w:rsidRPr="00CB0AC3" w:rsidRDefault="00013ED8" w:rsidP="00201BE2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CB0AC3">
              <w:rPr>
                <w:sz w:val="24"/>
                <w:szCs w:val="24"/>
              </w:rPr>
              <w:t xml:space="preserve">Good </w:t>
            </w:r>
            <w:r w:rsidR="002F160E" w:rsidRPr="00CB0AC3">
              <w:rPr>
                <w:sz w:val="24"/>
                <w:szCs w:val="24"/>
              </w:rPr>
              <w:t>written communication, online communication and oral presentation skills</w:t>
            </w:r>
          </w:p>
          <w:p w14:paraId="0E9DA64D" w14:textId="77777777" w:rsidR="00013ED8" w:rsidRPr="00CB0AC3" w:rsidRDefault="00013ED8" w:rsidP="00597F2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22F8F04C" w14:textId="776DB825" w:rsidR="00013ED8" w:rsidRDefault="00201BE2" w:rsidP="00201BE2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Possess p</w:t>
            </w:r>
            <w:r w:rsidR="00013ED8" w:rsidRPr="00CB0AC3">
              <w:rPr>
                <w:sz w:val="24"/>
                <w:szCs w:val="24"/>
              </w:rPr>
              <w:t>roject administration skills</w:t>
            </w:r>
          </w:p>
          <w:p w14:paraId="4C1921D5" w14:textId="77777777" w:rsidR="00201BE2" w:rsidRPr="00201BE2" w:rsidRDefault="00201BE2" w:rsidP="00201BE2">
            <w:pPr>
              <w:pStyle w:val="ListParagraph"/>
              <w:rPr>
                <w:sz w:val="24"/>
                <w:szCs w:val="24"/>
              </w:rPr>
            </w:pPr>
          </w:p>
          <w:p w14:paraId="2CDD1426" w14:textId="77777777" w:rsidR="00201BE2" w:rsidRPr="006A310C" w:rsidRDefault="00201BE2" w:rsidP="006A310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6A310C">
              <w:rPr>
                <w:sz w:val="24"/>
                <w:szCs w:val="24"/>
              </w:rPr>
              <w:t>Possess analytical skills to be able to  absorb, summarise and assess information in line with key criteria</w:t>
            </w:r>
          </w:p>
          <w:p w14:paraId="385AD15E" w14:textId="77777777" w:rsidR="00201BE2" w:rsidRPr="006A310C" w:rsidRDefault="00201BE2" w:rsidP="006A310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0F1EDBA4" w14:textId="77777777" w:rsidR="00201BE2" w:rsidRPr="006A310C" w:rsidRDefault="00201BE2" w:rsidP="006A310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6A310C">
              <w:rPr>
                <w:sz w:val="24"/>
                <w:szCs w:val="24"/>
              </w:rPr>
              <w:t>Ability to identify and respond to opportunities to promote CTF impact</w:t>
            </w:r>
          </w:p>
          <w:p w14:paraId="2DDCE9E9" w14:textId="77777777" w:rsidR="00201BE2" w:rsidRPr="006A310C" w:rsidRDefault="00201BE2" w:rsidP="006A310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0F06667D" w14:textId="77777777" w:rsidR="00201BE2" w:rsidRPr="006A310C" w:rsidRDefault="00201BE2" w:rsidP="006A310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6A310C">
              <w:rPr>
                <w:sz w:val="24"/>
                <w:szCs w:val="24"/>
              </w:rPr>
              <w:t>Possess organisational skills sufficient to autonomously manage personal work plan and day to day tasks.</w:t>
            </w:r>
          </w:p>
          <w:p w14:paraId="039690E5" w14:textId="77777777" w:rsidR="00201BE2" w:rsidRPr="006A310C" w:rsidRDefault="00201BE2" w:rsidP="006A310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42415F9B" w14:textId="77777777" w:rsidR="00201BE2" w:rsidRPr="006A310C" w:rsidRDefault="00201BE2" w:rsidP="006A310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6A310C">
              <w:rPr>
                <w:sz w:val="24"/>
                <w:szCs w:val="24"/>
              </w:rPr>
              <w:t xml:space="preserve">Development and promotional skills within the field of </w:t>
            </w:r>
            <w:r w:rsidRPr="006A310C">
              <w:rPr>
                <w:sz w:val="24"/>
                <w:szCs w:val="24"/>
              </w:rPr>
              <w:lastRenderedPageBreak/>
              <w:t>behaviour change or similar</w:t>
            </w:r>
          </w:p>
          <w:p w14:paraId="60FDA2E9" w14:textId="77777777" w:rsidR="00201BE2" w:rsidRPr="006A310C" w:rsidRDefault="00201BE2" w:rsidP="006A310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07E3E01B" w14:textId="7D5FAA2B" w:rsidR="00201BE2" w:rsidRPr="00CB0AC3" w:rsidRDefault="00201BE2" w:rsidP="00201BE2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6A310C">
              <w:rPr>
                <w:sz w:val="24"/>
                <w:szCs w:val="24"/>
              </w:rPr>
              <w:t>Confidence and competence in utilising modern office communications and IT skills in the use of the Microsoft Office Suite</w:t>
            </w:r>
          </w:p>
          <w:p w14:paraId="6D6C1068" w14:textId="77777777" w:rsidR="00013ED8" w:rsidRPr="00CB0AC3" w:rsidRDefault="00013ED8" w:rsidP="006A310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53CC68CF" w14:textId="77777777" w:rsidR="00013ED8" w:rsidRPr="00CB0AC3" w:rsidRDefault="00013ED8" w:rsidP="00201BE2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CB0AC3">
              <w:rPr>
                <w:sz w:val="24"/>
                <w:szCs w:val="24"/>
              </w:rPr>
              <w:t>Possess organisational skills sufficient to autonomously manage personal work plan and day to day tasks.</w:t>
            </w:r>
          </w:p>
          <w:p w14:paraId="31D3DAC3" w14:textId="77777777" w:rsidR="009666DE" w:rsidRPr="00CB0AC3" w:rsidRDefault="009666DE" w:rsidP="006A310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16DC661F" w14:textId="77777777" w:rsidR="009666DE" w:rsidRPr="00CB0AC3" w:rsidRDefault="009666DE" w:rsidP="006A310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CB0AC3">
              <w:rPr>
                <w:sz w:val="24"/>
                <w:szCs w:val="24"/>
              </w:rPr>
              <w:t>Able to work quickly and efficiently to identify and respond to opportunities to build and develop effective working relationships with a wide range of stakeholders</w:t>
            </w:r>
          </w:p>
          <w:p w14:paraId="204662D8" w14:textId="77777777" w:rsidR="009666DE" w:rsidRPr="00CB0AC3" w:rsidRDefault="009666DE" w:rsidP="009666DE">
            <w:pPr>
              <w:pStyle w:val="ListParagraph"/>
              <w:rPr>
                <w:sz w:val="24"/>
                <w:szCs w:val="24"/>
              </w:rPr>
            </w:pPr>
          </w:p>
          <w:p w14:paraId="76E8E5E2" w14:textId="05253554" w:rsidR="009666DE" w:rsidRPr="00CB0AC3" w:rsidRDefault="009666DE" w:rsidP="00201BE2">
            <w:pPr>
              <w:widowControl/>
              <w:autoSpaceDE/>
              <w:autoSpaceDN/>
              <w:ind w:left="830"/>
              <w:rPr>
                <w:sz w:val="24"/>
                <w:szCs w:val="24"/>
              </w:rPr>
            </w:pPr>
          </w:p>
        </w:tc>
      </w:tr>
      <w:tr w:rsidR="00597F2C" w:rsidRPr="00597F2C" w14:paraId="0C9E64F5" w14:textId="77777777" w:rsidTr="00597F2C">
        <w:trPr>
          <w:trHeight w:val="624"/>
        </w:trPr>
        <w:tc>
          <w:tcPr>
            <w:tcW w:w="9229" w:type="dxa"/>
            <w:gridSpan w:val="2"/>
          </w:tcPr>
          <w:p w14:paraId="50CFA3B9" w14:textId="77777777" w:rsidR="00597F2C" w:rsidRPr="00CB0AC3" w:rsidRDefault="00597F2C" w:rsidP="008B5716">
            <w:pPr>
              <w:pStyle w:val="TableParagraph"/>
              <w:spacing w:line="252" w:lineRule="exact"/>
              <w:ind w:right="541"/>
              <w:rPr>
                <w:b/>
                <w:bCs/>
                <w:sz w:val="24"/>
                <w:szCs w:val="24"/>
              </w:rPr>
            </w:pPr>
          </w:p>
          <w:p w14:paraId="113AED7B" w14:textId="77777777" w:rsidR="00597F2C" w:rsidRPr="00CB0AC3" w:rsidRDefault="00597F2C" w:rsidP="008B5716">
            <w:pPr>
              <w:pStyle w:val="TableParagraph"/>
              <w:spacing w:line="252" w:lineRule="exact"/>
              <w:ind w:right="541"/>
              <w:rPr>
                <w:b/>
                <w:bCs/>
                <w:sz w:val="24"/>
                <w:szCs w:val="24"/>
              </w:rPr>
            </w:pPr>
            <w:r w:rsidRPr="00CB0AC3">
              <w:rPr>
                <w:b/>
                <w:bCs/>
                <w:sz w:val="24"/>
                <w:szCs w:val="24"/>
              </w:rPr>
              <w:t>Personal Qualities</w:t>
            </w:r>
          </w:p>
          <w:p w14:paraId="227F66FB" w14:textId="2DB10199" w:rsidR="00597F2C" w:rsidRPr="00CB0AC3" w:rsidRDefault="00597F2C" w:rsidP="008B5716">
            <w:pPr>
              <w:pStyle w:val="TableParagraph"/>
              <w:spacing w:line="252" w:lineRule="exact"/>
              <w:ind w:right="541"/>
              <w:rPr>
                <w:sz w:val="24"/>
                <w:szCs w:val="24"/>
              </w:rPr>
            </w:pPr>
          </w:p>
        </w:tc>
      </w:tr>
      <w:tr w:rsidR="00013ED8" w:rsidRPr="00597F2C" w14:paraId="5231826A" w14:textId="77777777" w:rsidTr="00013ED8">
        <w:trPr>
          <w:trHeight w:val="4949"/>
        </w:trPr>
        <w:tc>
          <w:tcPr>
            <w:tcW w:w="2235" w:type="dxa"/>
          </w:tcPr>
          <w:p w14:paraId="2256055A" w14:textId="77777777" w:rsidR="00013ED8" w:rsidRPr="00597F2C" w:rsidRDefault="00013ED8" w:rsidP="008B5716">
            <w:pPr>
              <w:pStyle w:val="TableParagraph"/>
              <w:rPr>
                <w:b/>
                <w:sz w:val="24"/>
                <w:szCs w:val="24"/>
              </w:rPr>
            </w:pPr>
          </w:p>
          <w:p w14:paraId="6AB436BA" w14:textId="2EE183BE" w:rsidR="00013ED8" w:rsidRPr="00597F2C" w:rsidRDefault="00597F2C" w:rsidP="008B5716">
            <w:pPr>
              <w:pStyle w:val="TableParagraph"/>
              <w:rPr>
                <w:b/>
                <w:sz w:val="24"/>
                <w:szCs w:val="24"/>
              </w:rPr>
            </w:pPr>
            <w:r w:rsidRPr="00597F2C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6994" w:type="dxa"/>
          </w:tcPr>
          <w:p w14:paraId="5014E541" w14:textId="18C8B54C" w:rsidR="00013ED8" w:rsidRPr="00CB0AC3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CB0AC3">
              <w:rPr>
                <w:sz w:val="24"/>
                <w:szCs w:val="24"/>
              </w:rPr>
              <w:t>Ability to develop effective working relationships with colleagues and stakeholders at all levels</w:t>
            </w:r>
          </w:p>
          <w:p w14:paraId="7B0DB8AB" w14:textId="2A213751" w:rsidR="00013ED8" w:rsidRPr="00CB0AC3" w:rsidRDefault="00013ED8" w:rsidP="00597F2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78EFB6AC" w14:textId="3499D3DB" w:rsidR="00013ED8" w:rsidRPr="00CB0AC3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CB0AC3">
              <w:rPr>
                <w:sz w:val="24"/>
                <w:szCs w:val="24"/>
              </w:rPr>
              <w:t>Ability to effectively communicate, interact, and work with individuals and groups</w:t>
            </w:r>
          </w:p>
          <w:p w14:paraId="4141841E" w14:textId="77777777" w:rsidR="002C2374" w:rsidRPr="00CB0AC3" w:rsidRDefault="002C2374" w:rsidP="002C2374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0553D699" w14:textId="51017DBC" w:rsidR="00013ED8" w:rsidRPr="00CB0AC3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CB0AC3">
              <w:rPr>
                <w:sz w:val="24"/>
                <w:szCs w:val="24"/>
              </w:rPr>
              <w:t>Displays a professional</w:t>
            </w:r>
            <w:r w:rsidR="00734354" w:rsidRPr="00CB0AC3">
              <w:rPr>
                <w:sz w:val="24"/>
                <w:szCs w:val="24"/>
              </w:rPr>
              <w:t xml:space="preserve"> and friendly</w:t>
            </w:r>
            <w:r w:rsidRPr="00CB0AC3">
              <w:rPr>
                <w:sz w:val="24"/>
                <w:szCs w:val="24"/>
              </w:rPr>
              <w:t xml:space="preserve"> approach to engaging with stakeholders, running workshops/events and supporting others </w:t>
            </w:r>
          </w:p>
          <w:p w14:paraId="2E49B844" w14:textId="7C5C61E7" w:rsidR="00013ED8" w:rsidRPr="00CB0AC3" w:rsidRDefault="00013ED8" w:rsidP="00597F2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0F91C8C6" w14:textId="773462E3" w:rsidR="00013ED8" w:rsidRPr="00CB0AC3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CB0AC3">
              <w:rPr>
                <w:sz w:val="24"/>
                <w:szCs w:val="24"/>
              </w:rPr>
              <w:t>Possess good attention to detail</w:t>
            </w:r>
          </w:p>
          <w:p w14:paraId="0F828E19" w14:textId="77777777" w:rsidR="002F160E" w:rsidRPr="00CB0AC3" w:rsidRDefault="002F160E" w:rsidP="002F160E">
            <w:pPr>
              <w:pStyle w:val="ListParagraph"/>
              <w:rPr>
                <w:sz w:val="24"/>
                <w:szCs w:val="24"/>
              </w:rPr>
            </w:pPr>
          </w:p>
          <w:p w14:paraId="2EABCA74" w14:textId="1A28FA4D" w:rsidR="002F160E" w:rsidRPr="00CB0AC3" w:rsidRDefault="002F160E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CB0AC3">
              <w:rPr>
                <w:sz w:val="24"/>
                <w:szCs w:val="24"/>
              </w:rPr>
              <w:t xml:space="preserve">Excellent time and diary management </w:t>
            </w:r>
            <w:r w:rsidR="006673F1" w:rsidRPr="00CB0AC3">
              <w:rPr>
                <w:sz w:val="24"/>
                <w:szCs w:val="24"/>
              </w:rPr>
              <w:t>and prioritisation skills</w:t>
            </w:r>
          </w:p>
          <w:p w14:paraId="0CC1BDFC" w14:textId="77777777" w:rsidR="00013ED8" w:rsidRPr="00CB0AC3" w:rsidRDefault="00013ED8" w:rsidP="00597F2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0DFF325C" w14:textId="2FC2A0EB" w:rsidR="00013ED8" w:rsidRPr="00CB0AC3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CB0AC3">
              <w:rPr>
                <w:sz w:val="24"/>
                <w:szCs w:val="24"/>
              </w:rPr>
              <w:t>An enthusiastic and effective team member</w:t>
            </w:r>
          </w:p>
          <w:p w14:paraId="431841DE" w14:textId="77777777" w:rsidR="00013ED8" w:rsidRPr="00CB0AC3" w:rsidRDefault="00013ED8" w:rsidP="00597F2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5EE0C74C" w14:textId="6D18BCE9" w:rsidR="00013ED8" w:rsidRPr="00CB0AC3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CB0AC3">
              <w:rPr>
                <w:sz w:val="24"/>
                <w:szCs w:val="24"/>
              </w:rPr>
              <w:t>Resourceful and able to work independently using initiative</w:t>
            </w:r>
          </w:p>
          <w:p w14:paraId="6F66D1FA" w14:textId="77777777" w:rsidR="00013ED8" w:rsidRPr="00CB0AC3" w:rsidRDefault="00013ED8" w:rsidP="00597F2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7123E6DB" w14:textId="77777777" w:rsidR="00013ED8" w:rsidRPr="00CB0AC3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CB0AC3">
              <w:rPr>
                <w:sz w:val="24"/>
                <w:szCs w:val="24"/>
              </w:rPr>
              <w:t>A commitment to sustainable transport and increasing levels of active travel</w:t>
            </w:r>
          </w:p>
          <w:p w14:paraId="29E6B2C1" w14:textId="77777777" w:rsidR="00013ED8" w:rsidRPr="00CB0AC3" w:rsidRDefault="00013ED8" w:rsidP="00597F2C">
            <w:pPr>
              <w:pStyle w:val="ListParagraph"/>
              <w:adjustRightInd w:val="0"/>
              <w:spacing w:before="120" w:after="120"/>
              <w:ind w:left="830"/>
              <w:rPr>
                <w:sz w:val="24"/>
                <w:szCs w:val="24"/>
              </w:rPr>
            </w:pPr>
          </w:p>
          <w:p w14:paraId="2378CF5D" w14:textId="4C54E0F8" w:rsidR="00013ED8" w:rsidRPr="00CB0AC3" w:rsidRDefault="00013ED8" w:rsidP="00597F2C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rPr>
                <w:sz w:val="24"/>
                <w:szCs w:val="24"/>
              </w:rPr>
            </w:pPr>
            <w:r w:rsidRPr="00CB0AC3">
              <w:rPr>
                <w:sz w:val="24"/>
                <w:szCs w:val="24"/>
              </w:rPr>
              <w:t>Commitment to the ethos of Paths for All’s work.</w:t>
            </w:r>
          </w:p>
          <w:p w14:paraId="1EA46041" w14:textId="4C993EF3" w:rsidR="00013ED8" w:rsidRPr="00CB0AC3" w:rsidRDefault="00013ED8" w:rsidP="00206E2A">
            <w:pPr>
              <w:pStyle w:val="TableParagraph"/>
              <w:spacing w:before="79"/>
              <w:ind w:left="339" w:right="162"/>
              <w:rPr>
                <w:sz w:val="24"/>
                <w:szCs w:val="24"/>
              </w:rPr>
            </w:pPr>
          </w:p>
        </w:tc>
      </w:tr>
    </w:tbl>
    <w:p w14:paraId="56ECFB31" w14:textId="77777777" w:rsidR="00B65ED2" w:rsidRPr="00597F2C" w:rsidRDefault="00B65ED2" w:rsidP="006A310C">
      <w:pPr>
        <w:spacing w:before="10"/>
        <w:rPr>
          <w:b/>
          <w:sz w:val="24"/>
          <w:szCs w:val="24"/>
        </w:rPr>
      </w:pPr>
    </w:p>
    <w:sectPr w:rsidR="00B65ED2" w:rsidRPr="00597F2C" w:rsidSect="00B65ED2">
      <w:headerReference w:type="default" r:id="rId8"/>
      <w:pgSz w:w="11910" w:h="16840"/>
      <w:pgMar w:top="134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816F1" w14:textId="77777777" w:rsidR="00850A9B" w:rsidRDefault="00850A9B" w:rsidP="0080126B">
      <w:r>
        <w:separator/>
      </w:r>
    </w:p>
  </w:endnote>
  <w:endnote w:type="continuationSeparator" w:id="0">
    <w:p w14:paraId="175B6453" w14:textId="77777777" w:rsidR="00850A9B" w:rsidRDefault="00850A9B" w:rsidP="0080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03A93" w14:textId="77777777" w:rsidR="00850A9B" w:rsidRDefault="00850A9B" w:rsidP="0080126B">
      <w:r>
        <w:separator/>
      </w:r>
    </w:p>
  </w:footnote>
  <w:footnote w:type="continuationSeparator" w:id="0">
    <w:p w14:paraId="4978EF09" w14:textId="77777777" w:rsidR="00850A9B" w:rsidRDefault="00850A9B" w:rsidP="0080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73A6" w14:textId="70C3170C" w:rsidR="0080126B" w:rsidRDefault="0080126B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EACDA33" wp14:editId="369BF80D">
          <wp:extent cx="1019175" cy="981075"/>
          <wp:effectExtent l="0" t="0" r="9525" b="9525"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751C89" w14:textId="77777777" w:rsidR="0080126B" w:rsidRDefault="00801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33DD8"/>
    <w:multiLevelType w:val="hybridMultilevel"/>
    <w:tmpl w:val="262CDDA6"/>
    <w:lvl w:ilvl="0" w:tplc="B26ED44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6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</w:abstractNum>
  <w:abstractNum w:abstractNumId="1" w15:restartNumberingAfterBreak="0">
    <w:nsid w:val="124B7983"/>
    <w:multiLevelType w:val="hybridMultilevel"/>
    <w:tmpl w:val="5C242C1A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EC80DDB"/>
    <w:multiLevelType w:val="hybridMultilevel"/>
    <w:tmpl w:val="016A8EF8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2524178D"/>
    <w:multiLevelType w:val="hybridMultilevel"/>
    <w:tmpl w:val="5CC0C408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3E6E4AD4"/>
    <w:multiLevelType w:val="hybridMultilevel"/>
    <w:tmpl w:val="32A402E2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5E0B1927"/>
    <w:multiLevelType w:val="hybridMultilevel"/>
    <w:tmpl w:val="4B7E9F2C"/>
    <w:lvl w:ilvl="0" w:tplc="0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6" w15:restartNumberingAfterBreak="0">
    <w:nsid w:val="707910E0"/>
    <w:multiLevelType w:val="hybridMultilevel"/>
    <w:tmpl w:val="9A60E05E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7E3B0424"/>
    <w:multiLevelType w:val="hybridMultilevel"/>
    <w:tmpl w:val="C7A47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645752">
    <w:abstractNumId w:val="3"/>
  </w:num>
  <w:num w:numId="2" w16cid:durableId="987170758">
    <w:abstractNumId w:val="1"/>
  </w:num>
  <w:num w:numId="3" w16cid:durableId="446312225">
    <w:abstractNumId w:val="6"/>
  </w:num>
  <w:num w:numId="4" w16cid:durableId="952513506">
    <w:abstractNumId w:val="4"/>
  </w:num>
  <w:num w:numId="5" w16cid:durableId="970983128">
    <w:abstractNumId w:val="2"/>
  </w:num>
  <w:num w:numId="6" w16cid:durableId="744230263">
    <w:abstractNumId w:val="0"/>
  </w:num>
  <w:num w:numId="7" w16cid:durableId="1419445094">
    <w:abstractNumId w:val="5"/>
  </w:num>
  <w:num w:numId="8" w16cid:durableId="2975402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D2"/>
    <w:rsid w:val="00013ED8"/>
    <w:rsid w:val="00030D95"/>
    <w:rsid w:val="0006455E"/>
    <w:rsid w:val="00066A0E"/>
    <w:rsid w:val="001020AB"/>
    <w:rsid w:val="00150C0C"/>
    <w:rsid w:val="001866D1"/>
    <w:rsid w:val="001B1829"/>
    <w:rsid w:val="00201BE2"/>
    <w:rsid w:val="00206E2A"/>
    <w:rsid w:val="002975B5"/>
    <w:rsid w:val="002C2374"/>
    <w:rsid w:val="002C698C"/>
    <w:rsid w:val="002D3EA1"/>
    <w:rsid w:val="002F160E"/>
    <w:rsid w:val="00315621"/>
    <w:rsid w:val="00350A3D"/>
    <w:rsid w:val="003A1DFB"/>
    <w:rsid w:val="003C5A24"/>
    <w:rsid w:val="003E0767"/>
    <w:rsid w:val="00436C4B"/>
    <w:rsid w:val="00460CF5"/>
    <w:rsid w:val="00461C52"/>
    <w:rsid w:val="004B602D"/>
    <w:rsid w:val="004D1F8D"/>
    <w:rsid w:val="00517877"/>
    <w:rsid w:val="00597F2C"/>
    <w:rsid w:val="005C66D9"/>
    <w:rsid w:val="005E5E32"/>
    <w:rsid w:val="0063450F"/>
    <w:rsid w:val="006673F1"/>
    <w:rsid w:val="0067068A"/>
    <w:rsid w:val="006950C0"/>
    <w:rsid w:val="006A24C1"/>
    <w:rsid w:val="006A310C"/>
    <w:rsid w:val="006A7F9E"/>
    <w:rsid w:val="006E746E"/>
    <w:rsid w:val="007161E9"/>
    <w:rsid w:val="007259A0"/>
    <w:rsid w:val="00734354"/>
    <w:rsid w:val="00735228"/>
    <w:rsid w:val="00740820"/>
    <w:rsid w:val="0080126B"/>
    <w:rsid w:val="00841543"/>
    <w:rsid w:val="00850A9B"/>
    <w:rsid w:val="00854062"/>
    <w:rsid w:val="00895C5E"/>
    <w:rsid w:val="008A24A8"/>
    <w:rsid w:val="008D4E02"/>
    <w:rsid w:val="009666DE"/>
    <w:rsid w:val="00A37274"/>
    <w:rsid w:val="00A752C5"/>
    <w:rsid w:val="00A95753"/>
    <w:rsid w:val="00AE0F0B"/>
    <w:rsid w:val="00B15BAA"/>
    <w:rsid w:val="00B65ED2"/>
    <w:rsid w:val="00B65EF8"/>
    <w:rsid w:val="00BA5520"/>
    <w:rsid w:val="00BD0A3A"/>
    <w:rsid w:val="00BE6020"/>
    <w:rsid w:val="00BF752D"/>
    <w:rsid w:val="00C27699"/>
    <w:rsid w:val="00CB0AC3"/>
    <w:rsid w:val="00D02CA4"/>
    <w:rsid w:val="00D3090D"/>
    <w:rsid w:val="00D93E18"/>
    <w:rsid w:val="00DB0458"/>
    <w:rsid w:val="00E01D24"/>
    <w:rsid w:val="00E36635"/>
    <w:rsid w:val="00E618A4"/>
    <w:rsid w:val="00EF5846"/>
    <w:rsid w:val="00F0112C"/>
    <w:rsid w:val="00F0503B"/>
    <w:rsid w:val="00F505D4"/>
    <w:rsid w:val="00F63309"/>
    <w:rsid w:val="00FA31A0"/>
    <w:rsid w:val="00FA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81312"/>
  <w15:chartTrackingRefBased/>
  <w15:docId w15:val="{40BFBF45-0E40-4595-932C-D925A7F9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5ED2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65ED2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B65ED2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8012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26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012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26B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8A24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5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9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9A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9A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900E-99BF-49C1-BFF9-408316BB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Mitchell</dc:creator>
  <cp:keywords/>
  <dc:description/>
  <cp:lastModifiedBy>Lauren Wilson</cp:lastModifiedBy>
  <cp:revision>4</cp:revision>
  <cp:lastPrinted>2024-05-31T13:31:00Z</cp:lastPrinted>
  <dcterms:created xsi:type="dcterms:W3CDTF">2024-05-31T13:20:00Z</dcterms:created>
  <dcterms:modified xsi:type="dcterms:W3CDTF">2024-06-19T11:04:00Z</dcterms:modified>
</cp:coreProperties>
</file>